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33EB" w:rsidRDefault="007B30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0" locked="0" layoutInCell="0" hidden="0" allowOverlap="0" wp14:anchorId="58561060" wp14:editId="78BF0EF5">
            <wp:simplePos x="0" y="0"/>
            <wp:positionH relativeFrom="margin">
              <wp:posOffset>-173355</wp:posOffset>
            </wp:positionH>
            <wp:positionV relativeFrom="paragraph">
              <wp:posOffset>-196850</wp:posOffset>
            </wp:positionV>
            <wp:extent cx="934720" cy="688975"/>
            <wp:effectExtent l="0" t="0" r="0" b="0"/>
            <wp:wrapSquare wrapText="bothSides" distT="0" distB="0" distL="114300" distR="11430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b/>
          <w:color w:val="386A42"/>
          <w:sz w:val="48"/>
          <w:szCs w:val="48"/>
        </w:rPr>
        <w:t xml:space="preserve"> </w:t>
      </w:r>
      <w:r w:rsidR="00061BB6">
        <w:rPr>
          <w:rFonts w:ascii="Impact" w:eastAsia="Impact" w:hAnsi="Impact" w:cs="Impact"/>
          <w:b/>
          <w:color w:val="386A42"/>
          <w:sz w:val="48"/>
          <w:szCs w:val="48"/>
        </w:rPr>
        <w:t>Birch Pointe</w:t>
      </w:r>
      <w:r>
        <w:rPr>
          <w:rFonts w:ascii="Verdana" w:eastAsia="Verdana" w:hAnsi="Verdana" w:cs="Verdana"/>
          <w:b/>
          <w:i/>
          <w:color w:val="468652"/>
          <w:sz w:val="22"/>
          <w:szCs w:val="22"/>
        </w:rPr>
        <w:t xml:space="preserve"> </w:t>
      </w:r>
      <w:r w:rsidR="00061BB6">
        <w:rPr>
          <w:rFonts w:ascii="Verdana" w:eastAsia="Verdana" w:hAnsi="Verdana" w:cs="Verdana"/>
          <w:b/>
          <w:i/>
          <w:color w:val="46865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468652"/>
          <w:sz w:val="22"/>
          <w:szCs w:val="22"/>
        </w:rPr>
        <w:t xml:space="preserve"> </w:t>
      </w:r>
      <w:r w:rsidR="00061BB6">
        <w:rPr>
          <w:rFonts w:ascii="Verdana" w:eastAsia="Verdana" w:hAnsi="Verdana" w:cs="Verdana"/>
          <w:b/>
          <w:i/>
          <w:color w:val="468652"/>
          <w:sz w:val="22"/>
          <w:szCs w:val="22"/>
        </w:rPr>
        <w:t>CONDOMINIUM</w:t>
      </w:r>
      <w:r w:rsidR="00061BB6">
        <w:rPr>
          <w:rFonts w:ascii="Verdana" w:eastAsia="Verdana" w:hAnsi="Verdana" w:cs="Verdana"/>
          <w:b/>
          <w:i/>
          <w:color w:val="468652"/>
          <w:sz w:val="20"/>
          <w:szCs w:val="20"/>
        </w:rPr>
        <w:t xml:space="preserve"> </w:t>
      </w:r>
      <w:r w:rsidR="00061BB6">
        <w:rPr>
          <w:rFonts w:ascii="Verdana" w:eastAsia="Verdana" w:hAnsi="Verdana" w:cs="Verdana"/>
          <w:b/>
          <w:i/>
          <w:color w:val="468652"/>
          <w:sz w:val="22"/>
          <w:szCs w:val="22"/>
        </w:rPr>
        <w:t>ASSOCIATION</w:t>
      </w:r>
      <w:r>
        <w:rPr>
          <w:rFonts w:ascii="Verdana" w:eastAsia="Verdana" w:hAnsi="Verdana" w:cs="Verdana"/>
          <w:b/>
          <w:i/>
          <w:color w:val="468652"/>
          <w:sz w:val="22"/>
          <w:szCs w:val="22"/>
        </w:rPr>
        <w:t xml:space="preserve">   </w:t>
      </w:r>
      <w:r w:rsidR="00061BB6" w:rsidRPr="007B3039">
        <w:rPr>
          <w:rFonts w:ascii="Impact" w:eastAsia="Impact" w:hAnsi="Impact" w:cs="Impact"/>
          <w:b/>
          <w:color w:val="386A42"/>
          <w:sz w:val="44"/>
          <w:szCs w:val="36"/>
        </w:rPr>
        <w:t>Newsletter</w:t>
      </w:r>
    </w:p>
    <w:p w:rsidR="003B33EB" w:rsidRDefault="003B33EB">
      <w:pPr>
        <w:jc w:val="center"/>
      </w:pPr>
    </w:p>
    <w:p w:rsidR="003B33EB" w:rsidRDefault="00061BB6">
      <w:pPr>
        <w:ind w:firstLine="720"/>
        <w:jc w:val="center"/>
      </w:pPr>
      <w:r>
        <w:rPr>
          <w:rFonts w:ascii="Tahoma" w:eastAsia="Tahoma" w:hAnsi="Tahoma" w:cs="Tahoma"/>
          <w:b/>
          <w:sz w:val="14"/>
          <w:szCs w:val="14"/>
        </w:rPr>
        <w:t>"A self-managed and run community composed of a volunteer board that works to keep costs low while striving to enhance property values and provide efficient leadership through open and honest communication."</w:t>
      </w:r>
    </w:p>
    <w:p w:rsidR="003B33EB" w:rsidRDefault="003B33EB">
      <w:pPr>
        <w:ind w:firstLine="720"/>
      </w:pPr>
    </w:p>
    <w:p w:rsidR="0041626B" w:rsidRDefault="00536379">
      <w:pPr>
        <w:rPr>
          <w:rFonts w:ascii="Tahoma" w:eastAsia="Tahoma" w:hAnsi="Tahoma" w:cs="Tahoma"/>
          <w:b/>
          <w:color w:val="auto"/>
          <w:szCs w:val="20"/>
        </w:rPr>
      </w:pPr>
      <w:r w:rsidRPr="00414516">
        <w:rPr>
          <w:rFonts w:ascii="Tahoma" w:eastAsia="Tahoma" w:hAnsi="Tahoma" w:cs="Tahoma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05B14957" wp14:editId="7D574C1E">
            <wp:simplePos x="0" y="0"/>
            <wp:positionH relativeFrom="margin">
              <wp:posOffset>5494655</wp:posOffset>
            </wp:positionH>
            <wp:positionV relativeFrom="margin">
              <wp:posOffset>1003300</wp:posOffset>
            </wp:positionV>
            <wp:extent cx="1143000" cy="985520"/>
            <wp:effectExtent l="0" t="0" r="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ipart_of_16337_sm_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3F7" w:rsidRPr="00414516" w:rsidRDefault="007B7E2B">
      <w:pPr>
        <w:rPr>
          <w:rFonts w:ascii="Tahoma" w:eastAsia="Tahoma" w:hAnsi="Tahoma" w:cs="Tahoma"/>
          <w:b/>
          <w:color w:val="auto"/>
          <w:sz w:val="22"/>
          <w:szCs w:val="22"/>
        </w:rPr>
      </w:pPr>
      <w:r w:rsidRPr="00414516">
        <w:rPr>
          <w:rFonts w:ascii="Tahoma" w:eastAsia="Tahoma" w:hAnsi="Tahoma" w:cs="Tahoma"/>
          <w:b/>
          <w:color w:val="auto"/>
          <w:sz w:val="22"/>
          <w:szCs w:val="22"/>
        </w:rPr>
        <w:t xml:space="preserve">WE asked and YOU answered!  </w:t>
      </w:r>
      <w:r w:rsidR="00A333F7" w:rsidRPr="00414516">
        <w:rPr>
          <w:rFonts w:ascii="Tahoma" w:eastAsia="Tahoma" w:hAnsi="Tahoma" w:cs="Tahoma"/>
          <w:b/>
          <w:color w:val="auto"/>
          <w:sz w:val="22"/>
          <w:szCs w:val="22"/>
        </w:rPr>
        <w:t xml:space="preserve">Strengthening </w:t>
      </w:r>
      <w:r w:rsidR="00493C5B" w:rsidRPr="00414516">
        <w:rPr>
          <w:rFonts w:ascii="Tahoma" w:eastAsia="Tahoma" w:hAnsi="Tahoma" w:cs="Tahoma"/>
          <w:b/>
          <w:color w:val="auto"/>
          <w:sz w:val="22"/>
          <w:szCs w:val="22"/>
        </w:rPr>
        <w:t xml:space="preserve">our Community – </w:t>
      </w:r>
    </w:p>
    <w:p w:rsidR="007B7E2B" w:rsidRPr="00B4741E" w:rsidRDefault="00A333F7">
      <w:pPr>
        <w:rPr>
          <w:rFonts w:ascii="Tahoma" w:eastAsia="Tahoma" w:hAnsi="Tahoma" w:cs="Tahoma"/>
          <w:b/>
          <w:color w:val="auto"/>
          <w:szCs w:val="22"/>
          <w:u w:val="single"/>
        </w:rPr>
      </w:pPr>
      <w:r w:rsidRPr="00B4741E">
        <w:rPr>
          <w:rFonts w:ascii="Tahoma" w:eastAsia="Tahoma" w:hAnsi="Tahoma" w:cs="Tahoma"/>
          <w:b/>
          <w:color w:val="auto"/>
          <w:szCs w:val="22"/>
          <w:u w:val="single"/>
        </w:rPr>
        <w:t xml:space="preserve">The </w:t>
      </w:r>
      <w:r w:rsidR="00493C5B" w:rsidRPr="00B4741E">
        <w:rPr>
          <w:rFonts w:ascii="Tahoma" w:eastAsia="Tahoma" w:hAnsi="Tahoma" w:cs="Tahoma"/>
          <w:b/>
          <w:color w:val="auto"/>
          <w:szCs w:val="22"/>
          <w:u w:val="single"/>
        </w:rPr>
        <w:t>Building Captains</w:t>
      </w:r>
      <w:r w:rsidR="00536379" w:rsidRPr="00B4741E">
        <w:rPr>
          <w:rFonts w:ascii="Tahoma" w:eastAsia="Tahoma" w:hAnsi="Tahoma" w:cs="Tahoma"/>
          <w:b/>
          <w:color w:val="auto"/>
          <w:szCs w:val="22"/>
          <w:u w:val="single"/>
        </w:rPr>
        <w:t>’</w:t>
      </w:r>
      <w:r w:rsidRPr="00B4741E">
        <w:rPr>
          <w:rFonts w:ascii="Tahoma" w:eastAsia="Tahoma" w:hAnsi="Tahoma" w:cs="Tahoma"/>
          <w:b/>
          <w:color w:val="auto"/>
          <w:szCs w:val="22"/>
          <w:u w:val="single"/>
        </w:rPr>
        <w:t xml:space="preserve"> Committee has </w:t>
      </w:r>
      <w:r w:rsidR="00666C0E" w:rsidRPr="00B4741E">
        <w:rPr>
          <w:rFonts w:ascii="Tahoma" w:eastAsia="Tahoma" w:hAnsi="Tahoma" w:cs="Tahoma"/>
          <w:b/>
          <w:color w:val="auto"/>
          <w:szCs w:val="22"/>
          <w:u w:val="single"/>
        </w:rPr>
        <w:t>been established</w:t>
      </w:r>
      <w:r w:rsidR="00493C5B" w:rsidRPr="00B4741E">
        <w:rPr>
          <w:rFonts w:ascii="Tahoma" w:eastAsia="Tahoma" w:hAnsi="Tahoma" w:cs="Tahoma"/>
          <w:b/>
          <w:color w:val="auto"/>
          <w:szCs w:val="22"/>
          <w:u w:val="single"/>
        </w:rPr>
        <w:t>!</w:t>
      </w:r>
    </w:p>
    <w:p w:rsidR="00493C5B" w:rsidRPr="00414516" w:rsidRDefault="00493C5B">
      <w:pPr>
        <w:rPr>
          <w:rFonts w:ascii="Tahoma" w:eastAsia="Tahoma" w:hAnsi="Tahoma" w:cs="Tahoma"/>
          <w:b/>
          <w:i/>
          <w:color w:val="auto"/>
          <w:sz w:val="22"/>
          <w:szCs w:val="22"/>
          <w:u w:val="single"/>
        </w:rPr>
      </w:pPr>
    </w:p>
    <w:p w:rsidR="007B7E2B" w:rsidRPr="00414516" w:rsidRDefault="007B7E2B">
      <w:pPr>
        <w:rPr>
          <w:rFonts w:ascii="Tahoma" w:eastAsia="Tahoma" w:hAnsi="Tahoma" w:cs="Tahoma"/>
          <w:color w:val="auto"/>
          <w:sz w:val="22"/>
          <w:szCs w:val="22"/>
        </w:rPr>
      </w:pP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We are off to a Great Start!  </w:t>
      </w:r>
    </w:p>
    <w:p w:rsidR="007B7E2B" w:rsidRPr="00414516" w:rsidRDefault="00493C5B">
      <w:pPr>
        <w:rPr>
          <w:rFonts w:ascii="Tahoma" w:eastAsia="Tahoma" w:hAnsi="Tahoma" w:cs="Tahoma"/>
          <w:color w:val="auto"/>
          <w:sz w:val="22"/>
          <w:szCs w:val="22"/>
        </w:rPr>
      </w:pP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Allow us to </w:t>
      </w:r>
      <w:r w:rsidR="007B7E2B" w:rsidRPr="00414516">
        <w:rPr>
          <w:rFonts w:ascii="Tahoma" w:eastAsia="Tahoma" w:hAnsi="Tahoma" w:cs="Tahoma"/>
          <w:color w:val="auto"/>
          <w:sz w:val="22"/>
          <w:szCs w:val="22"/>
        </w:rPr>
        <w:t xml:space="preserve">introduce our 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 xml:space="preserve">current </w:t>
      </w:r>
      <w:r w:rsidRPr="00414516">
        <w:rPr>
          <w:rFonts w:ascii="Tahoma" w:eastAsia="Tahoma" w:hAnsi="Tahoma" w:cs="Tahoma"/>
          <w:color w:val="auto"/>
          <w:sz w:val="22"/>
          <w:szCs w:val="22"/>
        </w:rPr>
        <w:t>Building Captains</w:t>
      </w:r>
      <w:r w:rsidR="007B7E2B" w:rsidRPr="00414516">
        <w:rPr>
          <w:rFonts w:ascii="Tahoma" w:eastAsia="Tahoma" w:hAnsi="Tahoma" w:cs="Tahoma"/>
          <w:color w:val="auto"/>
          <w:sz w:val="22"/>
          <w:szCs w:val="22"/>
        </w:rPr>
        <w:t>!</w:t>
      </w: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  </w:t>
      </w:r>
    </w:p>
    <w:p w:rsidR="007B7E2B" w:rsidRPr="000A3214" w:rsidRDefault="007B7E2B">
      <w:pPr>
        <w:rPr>
          <w:rFonts w:ascii="Tahoma" w:eastAsia="Tahoma" w:hAnsi="Tahoma" w:cs="Tahoma"/>
          <w:color w:val="auto"/>
          <w:sz w:val="18"/>
          <w:szCs w:val="22"/>
        </w:rPr>
      </w:pPr>
    </w:p>
    <w:p w:rsidR="00493C5B" w:rsidRPr="000A3214" w:rsidRDefault="00493C5B" w:rsidP="000A3214">
      <w:pPr>
        <w:pStyle w:val="NoSpacing"/>
        <w:rPr>
          <w:rFonts w:ascii="Tahoma" w:hAnsi="Tahoma" w:cs="Tahoma"/>
          <w:color w:val="auto"/>
        </w:rPr>
      </w:pPr>
      <w:r w:rsidRPr="000A3214">
        <w:rPr>
          <w:rFonts w:ascii="Tahoma" w:hAnsi="Tahoma" w:cs="Tahoma"/>
          <w:color w:val="auto"/>
        </w:rPr>
        <w:t xml:space="preserve">Sandra Link </w:t>
      </w:r>
      <w:r w:rsidR="00A333F7" w:rsidRPr="000A3214">
        <w:rPr>
          <w:rFonts w:ascii="Tahoma" w:hAnsi="Tahoma" w:cs="Tahoma"/>
          <w:color w:val="auto"/>
        </w:rPr>
        <w:t>–</w:t>
      </w:r>
      <w:r w:rsidRPr="000A3214">
        <w:rPr>
          <w:rFonts w:ascii="Tahoma" w:hAnsi="Tahoma" w:cs="Tahoma"/>
          <w:color w:val="auto"/>
        </w:rPr>
        <w:t xml:space="preserve"> </w:t>
      </w:r>
      <w:r w:rsidR="00A333F7" w:rsidRPr="000A3214">
        <w:rPr>
          <w:rFonts w:ascii="Tahoma" w:hAnsi="Tahoma" w:cs="Tahoma"/>
          <w:color w:val="auto"/>
        </w:rPr>
        <w:t>36</w:t>
      </w:r>
      <w:r w:rsidR="000A3214">
        <w:rPr>
          <w:rFonts w:ascii="Tahoma" w:hAnsi="Tahoma" w:cs="Tahoma"/>
          <w:color w:val="auto"/>
        </w:rPr>
        <w:t>00</w:t>
      </w:r>
      <w:r w:rsidR="00A333F7" w:rsidRPr="000A3214">
        <w:rPr>
          <w:rFonts w:ascii="Tahoma" w:hAnsi="Tahoma" w:cs="Tahoma"/>
          <w:color w:val="auto"/>
        </w:rPr>
        <w:t>/</w:t>
      </w:r>
      <w:r w:rsidRPr="000A3214">
        <w:rPr>
          <w:rFonts w:ascii="Tahoma" w:hAnsi="Tahoma" w:cs="Tahoma"/>
          <w:color w:val="auto"/>
        </w:rPr>
        <w:t xml:space="preserve">3700 Birch Circle </w:t>
      </w:r>
      <w:r w:rsidRPr="000A3214">
        <w:rPr>
          <w:rFonts w:ascii="Tahoma" w:hAnsi="Tahoma" w:cs="Tahoma"/>
          <w:color w:val="auto"/>
        </w:rPr>
        <w:tab/>
      </w:r>
      <w:r w:rsidRPr="000A3214">
        <w:rPr>
          <w:rFonts w:ascii="Tahoma" w:hAnsi="Tahoma" w:cs="Tahoma"/>
          <w:color w:val="auto"/>
        </w:rPr>
        <w:tab/>
      </w:r>
      <w:r w:rsidR="00536379" w:rsidRPr="000A3214">
        <w:rPr>
          <w:rFonts w:ascii="Tahoma" w:hAnsi="Tahoma" w:cs="Tahoma"/>
          <w:color w:val="auto"/>
        </w:rPr>
        <w:tab/>
      </w:r>
      <w:r w:rsidRPr="000A3214">
        <w:rPr>
          <w:rFonts w:ascii="Tahoma" w:hAnsi="Tahoma" w:cs="Tahoma"/>
          <w:color w:val="auto"/>
        </w:rPr>
        <w:t xml:space="preserve">Eileen Hackett - 4100 Birch Circle </w:t>
      </w:r>
    </w:p>
    <w:p w:rsidR="00493C5B" w:rsidRPr="000A3214" w:rsidRDefault="00493C5B" w:rsidP="000A3214">
      <w:pPr>
        <w:pStyle w:val="NoSpacing"/>
        <w:rPr>
          <w:rFonts w:ascii="Tahoma" w:hAnsi="Tahoma" w:cs="Tahoma"/>
          <w:color w:val="auto"/>
        </w:rPr>
      </w:pPr>
      <w:r w:rsidRPr="000A3214">
        <w:rPr>
          <w:rFonts w:ascii="Tahoma" w:hAnsi="Tahoma" w:cs="Tahoma"/>
          <w:color w:val="auto"/>
        </w:rPr>
        <w:t>Randy Deamond – 4200 Birch Circle</w:t>
      </w:r>
      <w:r w:rsidRPr="000A3214">
        <w:rPr>
          <w:rFonts w:ascii="Tahoma" w:hAnsi="Tahoma" w:cs="Tahoma"/>
          <w:color w:val="auto"/>
        </w:rPr>
        <w:tab/>
      </w:r>
      <w:r w:rsidRPr="000A3214">
        <w:rPr>
          <w:rFonts w:ascii="Tahoma" w:hAnsi="Tahoma" w:cs="Tahoma"/>
          <w:color w:val="auto"/>
        </w:rPr>
        <w:tab/>
      </w:r>
      <w:r w:rsidRPr="000A3214">
        <w:rPr>
          <w:rFonts w:ascii="Tahoma" w:hAnsi="Tahoma" w:cs="Tahoma"/>
          <w:color w:val="auto"/>
        </w:rPr>
        <w:tab/>
      </w:r>
      <w:r w:rsidR="000A3214">
        <w:rPr>
          <w:rFonts w:ascii="Tahoma" w:hAnsi="Tahoma" w:cs="Tahoma"/>
          <w:color w:val="auto"/>
        </w:rPr>
        <w:tab/>
      </w:r>
      <w:r w:rsidRPr="000A3214">
        <w:rPr>
          <w:rFonts w:ascii="Tahoma" w:hAnsi="Tahoma" w:cs="Tahoma"/>
          <w:color w:val="auto"/>
        </w:rPr>
        <w:t>Susan Yeatman - 4300 Birch Circle</w:t>
      </w:r>
      <w:r w:rsidRPr="000A3214">
        <w:rPr>
          <w:rFonts w:ascii="Tahoma" w:hAnsi="Tahoma" w:cs="Tahoma"/>
          <w:color w:val="auto"/>
        </w:rPr>
        <w:tab/>
      </w:r>
    </w:p>
    <w:p w:rsidR="00493C5B" w:rsidRPr="000A3214" w:rsidRDefault="00493C5B" w:rsidP="000A3214">
      <w:pPr>
        <w:pStyle w:val="NoSpacing"/>
        <w:rPr>
          <w:rFonts w:ascii="Tahoma" w:hAnsi="Tahoma" w:cs="Tahoma"/>
          <w:color w:val="auto"/>
        </w:rPr>
      </w:pPr>
      <w:r w:rsidRPr="000A3214">
        <w:rPr>
          <w:rFonts w:ascii="Tahoma" w:hAnsi="Tahoma" w:cs="Tahoma"/>
          <w:color w:val="auto"/>
        </w:rPr>
        <w:t xml:space="preserve">Debby Barber - 4400 Birch Circle </w:t>
      </w:r>
    </w:p>
    <w:p w:rsidR="00493C5B" w:rsidRPr="000A3214" w:rsidRDefault="00493C5B" w:rsidP="00493C5B">
      <w:pPr>
        <w:rPr>
          <w:rFonts w:ascii="Tahoma" w:eastAsia="Tahoma" w:hAnsi="Tahoma" w:cs="Tahoma"/>
          <w:color w:val="auto"/>
          <w:sz w:val="18"/>
          <w:szCs w:val="22"/>
        </w:rPr>
      </w:pPr>
    </w:p>
    <w:p w:rsidR="00493C5B" w:rsidRPr="000A3214" w:rsidRDefault="00493C5B" w:rsidP="00493C5B">
      <w:pPr>
        <w:rPr>
          <w:rFonts w:ascii="Tahoma" w:eastAsia="Tahoma" w:hAnsi="Tahoma" w:cs="Tahoma"/>
          <w:color w:val="auto"/>
          <w:sz w:val="22"/>
          <w:szCs w:val="22"/>
        </w:rPr>
      </w:pPr>
      <w:r w:rsidRPr="000A3214">
        <w:rPr>
          <w:rFonts w:ascii="Tahoma" w:eastAsia="Tahoma" w:hAnsi="Tahoma" w:cs="Tahoma"/>
          <w:color w:val="auto"/>
          <w:sz w:val="22"/>
          <w:szCs w:val="22"/>
        </w:rPr>
        <w:t xml:space="preserve">Bill &amp; Wendy Pugh - 5100 Claremont Court </w:t>
      </w:r>
      <w:r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="000A3214">
        <w:rPr>
          <w:rFonts w:ascii="Tahoma" w:eastAsia="Tahoma" w:hAnsi="Tahoma" w:cs="Tahoma"/>
          <w:color w:val="auto"/>
          <w:sz w:val="22"/>
          <w:szCs w:val="22"/>
        </w:rPr>
        <w:tab/>
      </w:r>
      <w:r w:rsidRPr="000A3214">
        <w:rPr>
          <w:rFonts w:ascii="Tahoma" w:eastAsia="Tahoma" w:hAnsi="Tahoma" w:cs="Tahoma"/>
          <w:color w:val="auto"/>
          <w:sz w:val="22"/>
          <w:szCs w:val="22"/>
        </w:rPr>
        <w:t>Trish Minogue - 4800 Claremont Court</w:t>
      </w:r>
    </w:p>
    <w:p w:rsidR="00493C5B" w:rsidRPr="000A3214" w:rsidRDefault="00493C5B" w:rsidP="00493C5B">
      <w:pPr>
        <w:rPr>
          <w:rFonts w:ascii="Tahoma" w:eastAsia="Tahoma" w:hAnsi="Tahoma" w:cs="Tahoma"/>
          <w:color w:val="auto"/>
          <w:sz w:val="18"/>
          <w:szCs w:val="22"/>
        </w:rPr>
      </w:pPr>
    </w:p>
    <w:p w:rsidR="00493C5B" w:rsidRPr="000A3214" w:rsidRDefault="00493C5B" w:rsidP="00493C5B">
      <w:pPr>
        <w:rPr>
          <w:rFonts w:ascii="Tahoma" w:eastAsia="Tahoma" w:hAnsi="Tahoma" w:cs="Tahoma"/>
          <w:color w:val="auto"/>
          <w:sz w:val="22"/>
          <w:szCs w:val="22"/>
        </w:rPr>
      </w:pPr>
      <w:r w:rsidRPr="000A3214">
        <w:rPr>
          <w:rFonts w:ascii="Tahoma" w:eastAsia="Tahoma" w:hAnsi="Tahoma" w:cs="Tahoma"/>
          <w:color w:val="auto"/>
          <w:sz w:val="22"/>
          <w:szCs w:val="22"/>
        </w:rPr>
        <w:t xml:space="preserve">John Byrd - 5000 Diana Drive </w:t>
      </w:r>
      <w:r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="00414516"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Pr="000A3214">
        <w:rPr>
          <w:rFonts w:ascii="Tahoma" w:eastAsia="Tahoma" w:hAnsi="Tahoma" w:cs="Tahoma"/>
          <w:color w:val="auto"/>
          <w:sz w:val="22"/>
          <w:szCs w:val="22"/>
        </w:rPr>
        <w:t xml:space="preserve">Evelyn Hayes – 5100 Diana Drive </w:t>
      </w:r>
    </w:p>
    <w:p w:rsidR="00493C5B" w:rsidRPr="000A3214" w:rsidRDefault="00493C5B" w:rsidP="00493C5B">
      <w:pPr>
        <w:rPr>
          <w:rFonts w:ascii="Tahoma" w:eastAsia="Tahoma" w:hAnsi="Tahoma" w:cs="Tahoma"/>
          <w:color w:val="auto"/>
          <w:sz w:val="22"/>
          <w:szCs w:val="22"/>
        </w:rPr>
      </w:pPr>
      <w:r w:rsidRPr="000A3214">
        <w:rPr>
          <w:rFonts w:ascii="Tahoma" w:eastAsia="Tahoma" w:hAnsi="Tahoma" w:cs="Tahoma"/>
          <w:color w:val="auto"/>
          <w:sz w:val="22"/>
          <w:szCs w:val="22"/>
        </w:rPr>
        <w:t xml:space="preserve">Liz Haines - 5200 Diana Drive </w:t>
      </w:r>
      <w:r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="00414516" w:rsidRPr="000A3214">
        <w:rPr>
          <w:rFonts w:ascii="Tahoma" w:eastAsia="Tahoma" w:hAnsi="Tahoma" w:cs="Tahoma"/>
          <w:color w:val="auto"/>
          <w:sz w:val="22"/>
          <w:szCs w:val="22"/>
        </w:rPr>
        <w:tab/>
      </w:r>
      <w:r w:rsidRPr="000A3214">
        <w:rPr>
          <w:rFonts w:ascii="Tahoma" w:eastAsia="Tahoma" w:hAnsi="Tahoma" w:cs="Tahoma"/>
          <w:color w:val="auto"/>
          <w:sz w:val="22"/>
          <w:szCs w:val="22"/>
        </w:rPr>
        <w:t xml:space="preserve">Mike Martin - 5300 Diana Drive </w:t>
      </w:r>
    </w:p>
    <w:p w:rsidR="007B7E2B" w:rsidRPr="000A3214" w:rsidRDefault="00493C5B" w:rsidP="00493C5B">
      <w:pPr>
        <w:rPr>
          <w:rFonts w:ascii="Tahoma" w:eastAsia="Tahoma" w:hAnsi="Tahoma" w:cs="Tahoma"/>
          <w:color w:val="auto"/>
          <w:sz w:val="22"/>
          <w:szCs w:val="22"/>
        </w:rPr>
      </w:pPr>
      <w:r w:rsidRPr="000A3214">
        <w:rPr>
          <w:rFonts w:ascii="Tahoma" w:eastAsia="Tahoma" w:hAnsi="Tahoma" w:cs="Tahoma"/>
          <w:color w:val="auto"/>
          <w:sz w:val="22"/>
          <w:szCs w:val="22"/>
        </w:rPr>
        <w:t>Monica Rieder - 5500 Diana Drive</w:t>
      </w:r>
    </w:p>
    <w:p w:rsidR="00A333F7" w:rsidRPr="003B1B8E" w:rsidRDefault="00A333F7" w:rsidP="00493C5B">
      <w:pPr>
        <w:rPr>
          <w:rFonts w:ascii="Tahoma" w:eastAsia="Tahoma" w:hAnsi="Tahoma" w:cs="Tahoma"/>
          <w:color w:val="auto"/>
          <w:sz w:val="18"/>
          <w:szCs w:val="22"/>
        </w:rPr>
      </w:pPr>
    </w:p>
    <w:p w:rsidR="00A333F7" w:rsidRDefault="0041626B" w:rsidP="00A333F7">
      <w:pPr>
        <w:rPr>
          <w:rFonts w:ascii="Tahoma" w:eastAsia="Tahoma" w:hAnsi="Tahoma" w:cs="Tahoma"/>
          <w:color w:val="auto"/>
          <w:sz w:val="22"/>
          <w:szCs w:val="22"/>
        </w:rPr>
      </w:pPr>
      <w:r w:rsidRPr="00414516">
        <w:rPr>
          <w:rFonts w:ascii="Tahoma" w:eastAsia="Tahoma" w:hAnsi="Tahoma" w:cs="Tahoma"/>
          <w:color w:val="auto"/>
          <w:sz w:val="22"/>
          <w:szCs w:val="22"/>
        </w:rPr>
        <w:t>The initial Building Captains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>’</w:t>
      </w: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 meeting was 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a 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>“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>Meet &amp; Greet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>”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 on June 14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  <w:vertAlign w:val="superscript"/>
        </w:rPr>
        <w:t>th</w:t>
      </w:r>
      <w:r w:rsidRPr="00414516">
        <w:rPr>
          <w:rFonts w:ascii="Tahoma" w:eastAsia="Tahoma" w:hAnsi="Tahoma" w:cs="Tahoma"/>
          <w:color w:val="auto"/>
          <w:sz w:val="22"/>
          <w:szCs w:val="22"/>
          <w:vertAlign w:val="superscript"/>
        </w:rPr>
        <w:t xml:space="preserve">.  </w:t>
      </w: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 We were able to 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>introduce our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>-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selves, share our vision and collectively build the </w:t>
      </w:r>
      <w:r w:rsidR="009E53E5" w:rsidRPr="00414516">
        <w:rPr>
          <w:rFonts w:ascii="Tahoma" w:eastAsia="Tahoma" w:hAnsi="Tahoma" w:cs="Tahoma"/>
          <w:color w:val="auto"/>
          <w:sz w:val="22"/>
          <w:szCs w:val="22"/>
        </w:rPr>
        <w:t xml:space="preserve">foundation of the 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program.  One of the first 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>p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lans is joining forces with the New Castle County Police Department 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 xml:space="preserve">and 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>the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>ir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 Block Watch Program</w:t>
      </w:r>
      <w:r w:rsidR="000A3214">
        <w:rPr>
          <w:rFonts w:ascii="Tahoma" w:eastAsia="Tahoma" w:hAnsi="Tahoma" w:cs="Tahoma"/>
          <w:color w:val="auto"/>
          <w:sz w:val="22"/>
          <w:szCs w:val="22"/>
        </w:rPr>
        <w:t>:</w:t>
      </w:r>
    </w:p>
    <w:p w:rsidR="000A3214" w:rsidRPr="000A3214" w:rsidRDefault="000A3214" w:rsidP="00A333F7">
      <w:pPr>
        <w:rPr>
          <w:rFonts w:ascii="Tahoma" w:eastAsia="Tahoma" w:hAnsi="Tahoma" w:cs="Tahoma"/>
          <w:color w:val="auto"/>
          <w:sz w:val="18"/>
          <w:szCs w:val="22"/>
        </w:rPr>
      </w:pPr>
    </w:p>
    <w:p w:rsidR="00A333F7" w:rsidRPr="00414516" w:rsidRDefault="000A3214" w:rsidP="00A333F7">
      <w:pPr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i/>
          <w:color w:val="auto"/>
          <w:sz w:val="22"/>
          <w:szCs w:val="22"/>
        </w:rPr>
        <w:t>…</w:t>
      </w:r>
      <w:r w:rsidR="00A333F7" w:rsidRPr="00414516">
        <w:rPr>
          <w:rFonts w:ascii="Tahoma" w:eastAsia="Tahoma" w:hAnsi="Tahoma" w:cs="Tahoma"/>
          <w:i/>
          <w:color w:val="auto"/>
          <w:sz w:val="22"/>
          <w:szCs w:val="22"/>
        </w:rPr>
        <w:t>Th</w:t>
      </w:r>
      <w:r w:rsidR="0041626B" w:rsidRPr="00414516">
        <w:rPr>
          <w:rFonts w:ascii="Tahoma" w:eastAsia="Tahoma" w:hAnsi="Tahoma" w:cs="Tahoma"/>
          <w:i/>
          <w:color w:val="auto"/>
          <w:sz w:val="22"/>
          <w:szCs w:val="22"/>
        </w:rPr>
        <w:t>e Block Watch P</w:t>
      </w:r>
      <w:r w:rsidR="00A333F7" w:rsidRPr="00414516">
        <w:rPr>
          <w:rFonts w:ascii="Tahoma" w:eastAsia="Tahoma" w:hAnsi="Tahoma" w:cs="Tahoma"/>
          <w:i/>
          <w:color w:val="auto"/>
          <w:sz w:val="22"/>
          <w:szCs w:val="22"/>
        </w:rPr>
        <w:t xml:space="preserve">rogram is presented to any civic association or residential group </w:t>
      </w:r>
      <w:r w:rsidR="007A278E" w:rsidRPr="00414516">
        <w:rPr>
          <w:rFonts w:ascii="Tahoma" w:eastAsia="Tahoma" w:hAnsi="Tahoma" w:cs="Tahoma"/>
          <w:i/>
          <w:color w:val="auto"/>
          <w:sz w:val="22"/>
          <w:szCs w:val="22"/>
        </w:rPr>
        <w:t xml:space="preserve">by the NCCPD </w:t>
      </w:r>
      <w:r w:rsidR="00A333F7" w:rsidRPr="00414516">
        <w:rPr>
          <w:rFonts w:ascii="Tahoma" w:eastAsia="Tahoma" w:hAnsi="Tahoma" w:cs="Tahoma"/>
          <w:i/>
          <w:color w:val="auto"/>
          <w:sz w:val="22"/>
          <w:szCs w:val="22"/>
        </w:rPr>
        <w:t xml:space="preserve">and follows the same format as the community watch program. Instead of mobile patrols, a telephone </w:t>
      </w:r>
      <w:proofErr w:type="gramStart"/>
      <w:r w:rsidR="00A333F7" w:rsidRPr="00414516">
        <w:rPr>
          <w:rFonts w:ascii="Tahoma" w:eastAsia="Tahoma" w:hAnsi="Tahoma" w:cs="Tahoma"/>
          <w:i/>
          <w:color w:val="auto"/>
          <w:sz w:val="22"/>
          <w:szCs w:val="22"/>
        </w:rPr>
        <w:t xml:space="preserve">network </w:t>
      </w:r>
      <w:r>
        <w:rPr>
          <w:rFonts w:ascii="Tahoma" w:eastAsia="Tahoma" w:hAnsi="Tahoma" w:cs="Tahoma"/>
          <w:i/>
          <w:color w:val="auto"/>
          <w:sz w:val="22"/>
          <w:szCs w:val="22"/>
        </w:rPr>
        <w:t xml:space="preserve"> </w:t>
      </w:r>
      <w:r w:rsidR="00A333F7" w:rsidRPr="00414516">
        <w:rPr>
          <w:rFonts w:ascii="Tahoma" w:eastAsia="Tahoma" w:hAnsi="Tahoma" w:cs="Tahoma"/>
          <w:i/>
          <w:color w:val="auto"/>
          <w:sz w:val="22"/>
          <w:szCs w:val="22"/>
        </w:rPr>
        <w:t>will</w:t>
      </w:r>
      <w:proofErr w:type="gramEnd"/>
      <w:r w:rsidR="00A333F7" w:rsidRPr="00414516">
        <w:rPr>
          <w:rFonts w:ascii="Tahoma" w:eastAsia="Tahoma" w:hAnsi="Tahoma" w:cs="Tahoma"/>
          <w:i/>
          <w:color w:val="auto"/>
          <w:sz w:val="22"/>
          <w:szCs w:val="22"/>
        </w:rPr>
        <w:t xml:space="preserve"> be set up to create a flow of information between the community and the police</w:t>
      </w:r>
      <w:r>
        <w:rPr>
          <w:rFonts w:ascii="Tahoma" w:eastAsia="Tahoma" w:hAnsi="Tahoma" w:cs="Tahoma"/>
          <w:color w:val="auto"/>
          <w:sz w:val="22"/>
          <w:szCs w:val="22"/>
        </w:rPr>
        <w:t>…</w:t>
      </w:r>
    </w:p>
    <w:p w:rsidR="00A333F7" w:rsidRPr="000A3214" w:rsidRDefault="00A333F7" w:rsidP="00A333F7">
      <w:pPr>
        <w:rPr>
          <w:rFonts w:ascii="Tahoma" w:eastAsia="Tahoma" w:hAnsi="Tahoma" w:cs="Tahoma"/>
          <w:color w:val="auto"/>
          <w:sz w:val="18"/>
          <w:szCs w:val="22"/>
        </w:rPr>
      </w:pPr>
    </w:p>
    <w:p w:rsidR="00A333F7" w:rsidRPr="00414516" w:rsidRDefault="000A3214" w:rsidP="00A333F7">
      <w:pPr>
        <w:rPr>
          <w:rFonts w:ascii="Tahoma" w:eastAsia="Tahoma" w:hAnsi="Tahoma" w:cs="Tahoma"/>
          <w:color w:val="auto"/>
          <w:sz w:val="22"/>
          <w:szCs w:val="22"/>
          <w:u w:val="single"/>
        </w:rPr>
      </w:pP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The next Building </w:t>
      </w:r>
      <w:r>
        <w:rPr>
          <w:rFonts w:ascii="Tahoma" w:eastAsia="Tahoma" w:hAnsi="Tahoma" w:cs="Tahoma"/>
          <w:color w:val="auto"/>
          <w:sz w:val="22"/>
          <w:szCs w:val="22"/>
        </w:rPr>
        <w:t>Captains’</w:t>
      </w: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 meeting is scheduled for Monday, June 27</w:t>
      </w:r>
      <w:r>
        <w:rPr>
          <w:rFonts w:ascii="Tahoma" w:eastAsia="Tahoma" w:hAnsi="Tahoma" w:cs="Tahoma"/>
          <w:color w:val="auto"/>
          <w:sz w:val="22"/>
          <w:szCs w:val="22"/>
        </w:rPr>
        <w:t>. Still, o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ur search </w:t>
      </w:r>
      <w:r w:rsidR="0041626B" w:rsidRPr="00414516">
        <w:rPr>
          <w:rFonts w:ascii="Tahoma" w:eastAsia="Tahoma" w:hAnsi="Tahoma" w:cs="Tahoma"/>
          <w:color w:val="auto"/>
          <w:sz w:val="22"/>
          <w:szCs w:val="22"/>
        </w:rPr>
        <w:t>continues</w:t>
      </w:r>
      <w:r>
        <w:rPr>
          <w:rFonts w:ascii="Tahoma" w:eastAsia="Tahoma" w:hAnsi="Tahoma" w:cs="Tahoma"/>
          <w:color w:val="auto"/>
          <w:sz w:val="22"/>
          <w:szCs w:val="22"/>
        </w:rPr>
        <w:t>:</w:t>
      </w:r>
      <w:r w:rsidR="0041626B" w:rsidRPr="00414516">
        <w:rPr>
          <w:rFonts w:ascii="Tahoma" w:eastAsia="Tahoma" w:hAnsi="Tahoma" w:cs="Tahoma"/>
          <w:color w:val="auto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auto"/>
          <w:sz w:val="22"/>
          <w:szCs w:val="22"/>
        </w:rPr>
        <w:t xml:space="preserve">we are looking for more volunteers, especially 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for members </w:t>
      </w:r>
      <w:r>
        <w:rPr>
          <w:rFonts w:ascii="Tahoma" w:eastAsia="Tahoma" w:hAnsi="Tahoma" w:cs="Tahoma"/>
          <w:color w:val="auto"/>
          <w:sz w:val="22"/>
          <w:szCs w:val="22"/>
        </w:rPr>
        <w:t>in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 the remaining buildings and would </w:t>
      </w:r>
      <w:r>
        <w:rPr>
          <w:rFonts w:ascii="Tahoma" w:eastAsia="Tahoma" w:hAnsi="Tahoma" w:cs="Tahoma"/>
          <w:color w:val="auto"/>
          <w:sz w:val="22"/>
          <w:szCs w:val="22"/>
        </w:rPr>
        <w:t>welcome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 </w:t>
      </w:r>
      <w:r w:rsidR="003B1B8E">
        <w:rPr>
          <w:rFonts w:ascii="Tahoma" w:eastAsia="Tahoma" w:hAnsi="Tahoma" w:cs="Tahoma"/>
          <w:color w:val="auto"/>
          <w:sz w:val="22"/>
          <w:szCs w:val="22"/>
        </w:rPr>
        <w:t>represent-</w:t>
      </w:r>
      <w:proofErr w:type="spellStart"/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>tation</w:t>
      </w:r>
      <w:proofErr w:type="spellEnd"/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 from </w:t>
      </w:r>
      <w:r w:rsidR="00A333F7" w:rsidRPr="00414516">
        <w:rPr>
          <w:rFonts w:ascii="Tahoma" w:eastAsia="Tahoma" w:hAnsi="Tahoma" w:cs="Tahoma"/>
          <w:b/>
          <w:color w:val="auto"/>
          <w:sz w:val="22"/>
          <w:szCs w:val="22"/>
        </w:rPr>
        <w:t>Haley Court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>.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 xml:space="preserve"> 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Building 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>Captains’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 add great value to our community</w:t>
      </w:r>
      <w:r w:rsidR="0041626B" w:rsidRPr="00414516">
        <w:rPr>
          <w:rFonts w:ascii="Tahoma" w:eastAsia="Tahoma" w:hAnsi="Tahoma" w:cs="Tahoma"/>
          <w:color w:val="auto"/>
          <w:sz w:val="22"/>
          <w:szCs w:val="22"/>
        </w:rPr>
        <w:t xml:space="preserve"> and we sincerely hope that you consider joining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>. If interested, please send your inquir</w:t>
      </w:r>
      <w:r w:rsidR="003B1B8E">
        <w:rPr>
          <w:rFonts w:ascii="Tahoma" w:eastAsia="Tahoma" w:hAnsi="Tahoma" w:cs="Tahoma"/>
          <w:color w:val="auto"/>
          <w:sz w:val="22"/>
          <w:szCs w:val="22"/>
        </w:rPr>
        <w:t>ies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 </w:t>
      </w:r>
      <w:r w:rsidR="003B1B8E">
        <w:rPr>
          <w:rFonts w:ascii="Tahoma" w:eastAsia="Tahoma" w:hAnsi="Tahoma" w:cs="Tahoma"/>
          <w:color w:val="auto"/>
          <w:sz w:val="22"/>
          <w:szCs w:val="22"/>
        </w:rPr>
        <w:t xml:space="preserve">for joining </w:t>
      </w:r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to </w:t>
      </w:r>
      <w:hyperlink r:id="rId9" w:history="1">
        <w:r w:rsidR="00A333F7" w:rsidRPr="00414516">
          <w:rPr>
            <w:rStyle w:val="Hyperlink"/>
            <w:rFonts w:ascii="Tahoma" w:eastAsia="Tahoma" w:hAnsi="Tahoma" w:cs="Tahoma"/>
            <w:sz w:val="22"/>
            <w:szCs w:val="22"/>
          </w:rPr>
          <w:t>TCooper@BirchPointe.net</w:t>
        </w:r>
      </w:hyperlink>
      <w:r w:rsidR="00A333F7" w:rsidRPr="00414516">
        <w:rPr>
          <w:rFonts w:ascii="Tahoma" w:eastAsia="Tahoma" w:hAnsi="Tahoma" w:cs="Tahoma"/>
          <w:color w:val="auto"/>
          <w:sz w:val="22"/>
          <w:szCs w:val="22"/>
        </w:rPr>
        <w:t xml:space="preserve"> or </w:t>
      </w:r>
      <w:hyperlink r:id="rId10" w:history="1">
        <w:r w:rsidR="00A333F7" w:rsidRPr="00414516">
          <w:rPr>
            <w:rStyle w:val="Hyperlink"/>
            <w:rFonts w:ascii="Tahoma" w:eastAsia="Tahoma" w:hAnsi="Tahoma" w:cs="Tahoma"/>
            <w:sz w:val="22"/>
            <w:szCs w:val="22"/>
          </w:rPr>
          <w:t>SYeatman@BirchPointe.net</w:t>
        </w:r>
      </w:hyperlink>
    </w:p>
    <w:p w:rsidR="00A333F7" w:rsidRPr="003B1B8E" w:rsidRDefault="00A333F7" w:rsidP="00A333F7">
      <w:pPr>
        <w:rPr>
          <w:rFonts w:ascii="Tahoma" w:eastAsia="Tahoma" w:hAnsi="Tahoma" w:cs="Tahoma"/>
          <w:color w:val="auto"/>
          <w:sz w:val="18"/>
          <w:szCs w:val="22"/>
          <w:u w:val="single"/>
        </w:rPr>
      </w:pPr>
    </w:p>
    <w:p w:rsidR="00A333F7" w:rsidRPr="00414516" w:rsidRDefault="00A333F7" w:rsidP="00A333F7">
      <w:pPr>
        <w:rPr>
          <w:rFonts w:ascii="Tahoma" w:eastAsia="Tahoma" w:hAnsi="Tahoma" w:cs="Tahoma"/>
          <w:color w:val="auto"/>
          <w:sz w:val="22"/>
          <w:szCs w:val="22"/>
        </w:rPr>
      </w:pP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All owners are welcome but please note all members must be in good standing with their HOA accounts. </w:t>
      </w:r>
    </w:p>
    <w:p w:rsidR="00A333F7" w:rsidRPr="003B1B8E" w:rsidRDefault="00A333F7" w:rsidP="00A333F7">
      <w:pPr>
        <w:rPr>
          <w:rFonts w:ascii="Tahoma" w:eastAsia="Tahoma" w:hAnsi="Tahoma" w:cs="Tahoma"/>
          <w:color w:val="auto"/>
          <w:szCs w:val="22"/>
        </w:rPr>
      </w:pPr>
    </w:p>
    <w:p w:rsidR="003B1B8E" w:rsidRPr="003B1B8E" w:rsidRDefault="0041626B" w:rsidP="00EF6B6A">
      <w:pPr>
        <w:rPr>
          <w:rFonts w:ascii="Tahoma" w:eastAsia="Tahoma" w:hAnsi="Tahoma" w:cs="Tahoma"/>
          <w:caps/>
          <w:color w:val="0DE722"/>
          <w:sz w:val="22"/>
          <w:szCs w:val="22"/>
          <w:u w:val="single"/>
        </w:rPr>
      </w:pPr>
      <w:r w:rsidRPr="003B1B8E">
        <w:rPr>
          <w:rFonts w:ascii="Tahoma" w:eastAsia="Tahoma" w:hAnsi="Tahoma" w:cs="Tahoma"/>
          <w:b/>
          <w:caps/>
          <w:color w:val="20D476"/>
          <w:szCs w:val="22"/>
          <w:u w:val="single"/>
        </w:rPr>
        <w:t>The Board is also still looking to add new members</w:t>
      </w:r>
      <w:r w:rsidRPr="003B1B8E">
        <w:rPr>
          <w:rFonts w:ascii="Tahoma" w:eastAsia="Tahoma" w:hAnsi="Tahoma" w:cs="Tahoma"/>
          <w:b/>
          <w:caps/>
          <w:color w:val="20D476"/>
          <w:sz w:val="22"/>
          <w:szCs w:val="22"/>
          <w:u w:val="single"/>
        </w:rPr>
        <w:t>!</w:t>
      </w:r>
      <w:r w:rsidR="00536379" w:rsidRPr="003B1B8E">
        <w:rPr>
          <w:rFonts w:ascii="Tahoma" w:eastAsia="Tahoma" w:hAnsi="Tahoma" w:cs="Tahoma"/>
          <w:caps/>
          <w:color w:val="0DE722"/>
          <w:sz w:val="22"/>
          <w:szCs w:val="22"/>
          <w:u w:val="single"/>
        </w:rPr>
        <w:t xml:space="preserve"> </w:t>
      </w:r>
    </w:p>
    <w:p w:rsidR="003B1B8E" w:rsidRPr="003B1B8E" w:rsidRDefault="003B1B8E" w:rsidP="00EF6B6A">
      <w:pPr>
        <w:rPr>
          <w:rFonts w:ascii="Tahoma" w:eastAsia="Tahoma" w:hAnsi="Tahoma" w:cs="Tahoma"/>
          <w:color w:val="auto"/>
          <w:sz w:val="14"/>
          <w:szCs w:val="22"/>
        </w:rPr>
      </w:pPr>
    </w:p>
    <w:p w:rsidR="003B1B8E" w:rsidRDefault="0041626B" w:rsidP="00EF6B6A">
      <w:pPr>
        <w:rPr>
          <w:rFonts w:ascii="Tahoma" w:eastAsia="Tahoma" w:hAnsi="Tahoma" w:cs="Tahoma"/>
          <w:color w:val="auto"/>
          <w:sz w:val="22"/>
          <w:szCs w:val="22"/>
        </w:rPr>
      </w:pP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This </w:t>
      </w:r>
      <w:r w:rsidR="003B1B8E">
        <w:rPr>
          <w:rFonts w:ascii="Tahoma" w:eastAsia="Tahoma" w:hAnsi="Tahoma" w:cs="Tahoma"/>
          <w:color w:val="auto"/>
          <w:sz w:val="22"/>
          <w:szCs w:val="22"/>
        </w:rPr>
        <w:t>r</w:t>
      </w:r>
      <w:r w:rsidR="00EF6B6A" w:rsidRPr="00414516">
        <w:rPr>
          <w:rFonts w:ascii="Tahoma" w:eastAsia="Tahoma" w:hAnsi="Tahoma" w:cs="Tahoma"/>
          <w:color w:val="auto"/>
          <w:sz w:val="22"/>
          <w:szCs w:val="22"/>
        </w:rPr>
        <w:t>ole</w:t>
      </w:r>
      <w:r w:rsidR="003B1B8E">
        <w:rPr>
          <w:rFonts w:ascii="Tahoma" w:eastAsia="Tahoma" w:hAnsi="Tahoma" w:cs="Tahoma"/>
          <w:color w:val="auto"/>
          <w:sz w:val="22"/>
          <w:szCs w:val="22"/>
        </w:rPr>
        <w:t xml:space="preserve"> is vital to our s</w:t>
      </w:r>
      <w:r w:rsidRPr="00414516">
        <w:rPr>
          <w:rFonts w:ascii="Tahoma" w:eastAsia="Tahoma" w:hAnsi="Tahoma" w:cs="Tahoma"/>
          <w:color w:val="auto"/>
          <w:sz w:val="22"/>
          <w:szCs w:val="22"/>
        </w:rPr>
        <w:t>elf-</w:t>
      </w:r>
      <w:r w:rsidR="003B1B8E">
        <w:rPr>
          <w:rFonts w:ascii="Tahoma" w:eastAsia="Tahoma" w:hAnsi="Tahoma" w:cs="Tahoma"/>
          <w:color w:val="auto"/>
          <w:sz w:val="22"/>
          <w:szCs w:val="22"/>
        </w:rPr>
        <w:t>m</w:t>
      </w:r>
      <w:r w:rsidRPr="00414516">
        <w:rPr>
          <w:rFonts w:ascii="Tahoma" w:eastAsia="Tahoma" w:hAnsi="Tahoma" w:cs="Tahoma"/>
          <w:color w:val="auto"/>
          <w:sz w:val="22"/>
          <w:szCs w:val="22"/>
        </w:rPr>
        <w:t>anaged</w:t>
      </w:r>
      <w:r w:rsidR="00EF6B6A" w:rsidRPr="00414516">
        <w:rPr>
          <w:rFonts w:ascii="Tahoma" w:eastAsia="Tahoma" w:hAnsi="Tahoma" w:cs="Tahoma"/>
          <w:color w:val="auto"/>
          <w:sz w:val="22"/>
          <w:szCs w:val="22"/>
        </w:rPr>
        <w:t xml:space="preserve"> Status.</w:t>
      </w:r>
      <w:r w:rsidR="00536379">
        <w:rPr>
          <w:rFonts w:ascii="Tahoma" w:eastAsia="Tahoma" w:hAnsi="Tahoma" w:cs="Tahoma"/>
          <w:color w:val="auto"/>
          <w:sz w:val="22"/>
          <w:szCs w:val="22"/>
        </w:rPr>
        <w:t xml:space="preserve"> </w:t>
      </w:r>
      <w:r w:rsidR="00EF6B6A" w:rsidRPr="00414516">
        <w:rPr>
          <w:rFonts w:ascii="Tahoma" w:eastAsia="Tahoma" w:hAnsi="Tahoma" w:cs="Tahoma"/>
          <w:color w:val="auto"/>
          <w:sz w:val="22"/>
          <w:szCs w:val="22"/>
        </w:rPr>
        <w:t xml:space="preserve"> </w:t>
      </w:r>
      <w:r w:rsidR="003B1B8E">
        <w:rPr>
          <w:rFonts w:ascii="Tahoma" w:eastAsia="Tahoma" w:hAnsi="Tahoma" w:cs="Tahoma"/>
          <w:color w:val="auto"/>
          <w:sz w:val="22"/>
          <w:szCs w:val="22"/>
        </w:rPr>
        <w:t xml:space="preserve">Remember Birch Pointe’s mission statement: </w:t>
      </w:r>
    </w:p>
    <w:p w:rsidR="003B1B8E" w:rsidRPr="003B1B8E" w:rsidRDefault="003B1B8E" w:rsidP="00EF6B6A">
      <w:pPr>
        <w:rPr>
          <w:rFonts w:ascii="Tahoma" w:eastAsia="Tahoma" w:hAnsi="Tahoma" w:cs="Tahoma"/>
          <w:color w:val="auto"/>
          <w:sz w:val="18"/>
          <w:szCs w:val="22"/>
        </w:rPr>
      </w:pPr>
    </w:p>
    <w:p w:rsidR="003B1B8E" w:rsidRDefault="00EF6B6A" w:rsidP="00EF6B6A">
      <w:pPr>
        <w:rPr>
          <w:rFonts w:ascii="Tahoma" w:eastAsia="Tahoma" w:hAnsi="Tahoma" w:cs="Tahoma"/>
          <w:b/>
          <w:color w:val="auto"/>
          <w:sz w:val="22"/>
          <w:szCs w:val="22"/>
        </w:rPr>
      </w:pPr>
      <w:r w:rsidRPr="00414516">
        <w:rPr>
          <w:rFonts w:ascii="Tahoma" w:eastAsia="Tahoma" w:hAnsi="Tahoma" w:cs="Tahoma"/>
          <w:b/>
          <w:color w:val="auto"/>
          <w:sz w:val="22"/>
          <w:szCs w:val="22"/>
        </w:rPr>
        <w:t>"A self-managed and run community composed of a volunteer board that works to keep costs low while striving to enhance property values and provide efficient leadership through open and honest communication."</w:t>
      </w:r>
      <w:r w:rsidR="00536379">
        <w:rPr>
          <w:rFonts w:ascii="Tahoma" w:eastAsia="Tahoma" w:hAnsi="Tahoma" w:cs="Tahoma"/>
          <w:b/>
          <w:color w:val="auto"/>
          <w:sz w:val="22"/>
          <w:szCs w:val="22"/>
        </w:rPr>
        <w:t xml:space="preserve"> </w:t>
      </w:r>
    </w:p>
    <w:p w:rsidR="003B1B8E" w:rsidRPr="003B1B8E" w:rsidRDefault="003B1B8E" w:rsidP="00EF6B6A">
      <w:pPr>
        <w:rPr>
          <w:rFonts w:ascii="Tahoma" w:eastAsia="Tahoma" w:hAnsi="Tahoma" w:cs="Tahoma"/>
          <w:b/>
          <w:color w:val="auto"/>
          <w:sz w:val="18"/>
          <w:szCs w:val="22"/>
        </w:rPr>
      </w:pPr>
    </w:p>
    <w:p w:rsidR="00EF6B6A" w:rsidRPr="00414516" w:rsidRDefault="00EF6B6A" w:rsidP="00EF6B6A">
      <w:pPr>
        <w:rPr>
          <w:rFonts w:ascii="Tahoma" w:eastAsia="Tahoma" w:hAnsi="Tahoma" w:cs="Tahoma"/>
          <w:color w:val="auto"/>
          <w:sz w:val="22"/>
          <w:szCs w:val="22"/>
        </w:rPr>
      </w:pP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Please consider sending your </w:t>
      </w:r>
      <w:r w:rsidR="00002436" w:rsidRPr="00414516">
        <w:rPr>
          <w:rFonts w:ascii="Tahoma" w:eastAsia="Tahoma" w:hAnsi="Tahoma" w:cs="Tahoma"/>
          <w:color w:val="auto"/>
          <w:sz w:val="22"/>
          <w:szCs w:val="22"/>
        </w:rPr>
        <w:t xml:space="preserve">interest </w:t>
      </w:r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to </w:t>
      </w:r>
      <w:hyperlink r:id="rId11" w:history="1">
        <w:r w:rsidRPr="00414516">
          <w:rPr>
            <w:rStyle w:val="Hyperlink"/>
            <w:rFonts w:ascii="Tahoma" w:eastAsia="Tahoma" w:hAnsi="Tahoma" w:cs="Tahoma"/>
            <w:sz w:val="22"/>
            <w:szCs w:val="22"/>
          </w:rPr>
          <w:t>TCooper@BirchPointe.net</w:t>
        </w:r>
      </w:hyperlink>
      <w:r w:rsidRPr="00414516">
        <w:rPr>
          <w:rFonts w:ascii="Tahoma" w:eastAsia="Tahoma" w:hAnsi="Tahoma" w:cs="Tahoma"/>
          <w:color w:val="auto"/>
          <w:sz w:val="22"/>
          <w:szCs w:val="22"/>
        </w:rPr>
        <w:t xml:space="preserve"> or any member of the Board. </w:t>
      </w:r>
    </w:p>
    <w:p w:rsidR="009E53E5" w:rsidRDefault="009E53E5" w:rsidP="00EF6B6A">
      <w:pPr>
        <w:rPr>
          <w:rFonts w:ascii="Tahoma" w:eastAsia="Tahoma" w:hAnsi="Tahoma" w:cs="Tahoma"/>
          <w:color w:val="auto"/>
          <w:szCs w:val="20"/>
        </w:rPr>
      </w:pPr>
    </w:p>
    <w:p w:rsidR="00414516" w:rsidRPr="003B1B8E" w:rsidRDefault="00414516" w:rsidP="00EF6B6A">
      <w:pPr>
        <w:rPr>
          <w:rFonts w:ascii="Tahoma" w:eastAsia="Tahoma" w:hAnsi="Tahoma" w:cs="Tahoma"/>
          <w:b/>
          <w:color w:val="FF0000"/>
          <w:szCs w:val="20"/>
          <w:u w:val="single"/>
        </w:rPr>
      </w:pPr>
      <w:r w:rsidRPr="003B1B8E">
        <w:rPr>
          <w:rFonts w:ascii="Tahoma" w:eastAsia="Tahoma" w:hAnsi="Tahoma" w:cs="Tahoma"/>
          <w:b/>
          <w:color w:val="FF0000"/>
          <w:szCs w:val="20"/>
          <w:u w:val="single"/>
        </w:rPr>
        <w:t>IMPORTANT SAFETY CONCERN!!!</w:t>
      </w:r>
    </w:p>
    <w:p w:rsidR="003B1B8E" w:rsidRPr="003B1B8E" w:rsidRDefault="003B1B8E" w:rsidP="00EF6B6A">
      <w:pPr>
        <w:rPr>
          <w:rFonts w:ascii="Tahoma" w:eastAsia="Tahoma" w:hAnsi="Tahoma" w:cs="Tahoma"/>
          <w:color w:val="auto"/>
          <w:sz w:val="14"/>
          <w:szCs w:val="20"/>
        </w:rPr>
      </w:pPr>
    </w:p>
    <w:p w:rsidR="003B1B8E" w:rsidRDefault="00414516" w:rsidP="00EF6B6A">
      <w:pPr>
        <w:rPr>
          <w:rFonts w:ascii="Tahoma" w:eastAsia="Tahoma" w:hAnsi="Tahoma" w:cs="Tahoma"/>
          <w:color w:val="auto"/>
          <w:sz w:val="22"/>
          <w:szCs w:val="20"/>
        </w:rPr>
      </w:pPr>
      <w:r w:rsidRPr="003B1B8E">
        <w:rPr>
          <w:rFonts w:ascii="Tahoma" w:eastAsia="Tahoma" w:hAnsi="Tahoma" w:cs="Tahoma"/>
          <w:color w:val="auto"/>
          <w:sz w:val="22"/>
          <w:szCs w:val="20"/>
        </w:rPr>
        <w:t>There ha</w:t>
      </w:r>
      <w:r w:rsidR="003B1B8E" w:rsidRPr="003B1B8E">
        <w:rPr>
          <w:rFonts w:ascii="Tahoma" w:eastAsia="Tahoma" w:hAnsi="Tahoma" w:cs="Tahoma"/>
          <w:color w:val="auto"/>
          <w:sz w:val="22"/>
          <w:szCs w:val="20"/>
        </w:rPr>
        <w:t>v</w:t>
      </w:r>
      <w:r w:rsidR="003B1B8E">
        <w:rPr>
          <w:rFonts w:ascii="Tahoma" w:eastAsia="Tahoma" w:hAnsi="Tahoma" w:cs="Tahoma"/>
          <w:color w:val="auto"/>
          <w:sz w:val="22"/>
          <w:szCs w:val="20"/>
        </w:rPr>
        <w:t>e</w:t>
      </w:r>
      <w:r w:rsidRPr="003B1B8E">
        <w:rPr>
          <w:rFonts w:ascii="Tahoma" w:eastAsia="Tahoma" w:hAnsi="Tahoma" w:cs="Tahoma"/>
          <w:color w:val="auto"/>
          <w:sz w:val="22"/>
          <w:szCs w:val="20"/>
        </w:rPr>
        <w:t xml:space="preserve"> been two reported vehicle break in’s and one attempted home robbery in the past few weeks.</w:t>
      </w:r>
      <w:r w:rsidR="00536379" w:rsidRPr="003B1B8E">
        <w:rPr>
          <w:rFonts w:ascii="Tahoma" w:eastAsia="Tahoma" w:hAnsi="Tahoma" w:cs="Tahoma"/>
          <w:color w:val="auto"/>
          <w:sz w:val="22"/>
          <w:szCs w:val="20"/>
        </w:rPr>
        <w:t xml:space="preserve"> </w:t>
      </w:r>
      <w:r w:rsidRPr="003B1B8E">
        <w:rPr>
          <w:rFonts w:ascii="Tahoma" w:eastAsia="Tahoma" w:hAnsi="Tahoma" w:cs="Tahoma"/>
          <w:color w:val="auto"/>
          <w:sz w:val="22"/>
          <w:szCs w:val="20"/>
        </w:rPr>
        <w:t>PLEASE be mindful of your surroundings!</w:t>
      </w:r>
      <w:r w:rsidR="00536379" w:rsidRPr="003B1B8E">
        <w:rPr>
          <w:rFonts w:ascii="Tahoma" w:eastAsia="Tahoma" w:hAnsi="Tahoma" w:cs="Tahoma"/>
          <w:color w:val="auto"/>
          <w:sz w:val="22"/>
          <w:szCs w:val="20"/>
        </w:rPr>
        <w:t xml:space="preserve"> </w:t>
      </w:r>
    </w:p>
    <w:p w:rsidR="003B1B8E" w:rsidRDefault="003B1B8E" w:rsidP="003B1B8E">
      <w:pPr>
        <w:rPr>
          <w:rFonts w:ascii="Tahoma" w:eastAsia="Tahoma" w:hAnsi="Tahoma" w:cs="Tahoma"/>
          <w:color w:val="auto"/>
          <w:sz w:val="22"/>
          <w:szCs w:val="20"/>
        </w:rPr>
      </w:pPr>
      <w:r>
        <w:rPr>
          <w:rFonts w:ascii="Tahoma" w:eastAsia="Tahoma" w:hAnsi="Tahoma" w:cs="Tahoma"/>
          <w:color w:val="auto"/>
          <w:sz w:val="22"/>
          <w:szCs w:val="20"/>
        </w:rPr>
        <w:t>L</w:t>
      </w:r>
      <w:r w:rsidR="00414516" w:rsidRPr="003B1B8E">
        <w:rPr>
          <w:rFonts w:ascii="Tahoma" w:eastAsia="Tahoma" w:hAnsi="Tahoma" w:cs="Tahoma"/>
          <w:color w:val="auto"/>
          <w:sz w:val="22"/>
          <w:szCs w:val="20"/>
        </w:rPr>
        <w:t>ock Your Car</w:t>
      </w:r>
      <w:r>
        <w:rPr>
          <w:rFonts w:ascii="Tahoma" w:eastAsia="Tahoma" w:hAnsi="Tahoma" w:cs="Tahoma"/>
          <w:color w:val="auto"/>
          <w:sz w:val="22"/>
          <w:szCs w:val="20"/>
        </w:rPr>
        <w:t>.</w:t>
      </w:r>
      <w:r w:rsidR="00414516" w:rsidRPr="003B1B8E">
        <w:rPr>
          <w:rFonts w:ascii="Tahoma" w:eastAsia="Tahoma" w:hAnsi="Tahoma" w:cs="Tahoma"/>
          <w:color w:val="auto"/>
          <w:sz w:val="22"/>
          <w:szCs w:val="20"/>
        </w:rPr>
        <w:t xml:space="preserve"> Do NOT leave the front</w:t>
      </w:r>
      <w:r>
        <w:rPr>
          <w:rFonts w:ascii="Tahoma" w:eastAsia="Tahoma" w:hAnsi="Tahoma" w:cs="Tahoma"/>
          <w:color w:val="auto"/>
          <w:sz w:val="22"/>
          <w:szCs w:val="20"/>
        </w:rPr>
        <w:t xml:space="preserve"> building door open unattended. </w:t>
      </w:r>
      <w:r w:rsidR="00414516" w:rsidRPr="003B1B8E">
        <w:rPr>
          <w:rFonts w:ascii="Tahoma" w:eastAsia="Tahoma" w:hAnsi="Tahoma" w:cs="Tahoma"/>
          <w:color w:val="auto"/>
          <w:sz w:val="22"/>
          <w:szCs w:val="20"/>
        </w:rPr>
        <w:t xml:space="preserve">Lock your personal doors. </w:t>
      </w:r>
    </w:p>
    <w:p w:rsidR="00414516" w:rsidRPr="003B1B8E" w:rsidRDefault="00414516" w:rsidP="003B1B8E">
      <w:pPr>
        <w:rPr>
          <w:rFonts w:ascii="Tahoma" w:eastAsia="Tahoma" w:hAnsi="Tahoma" w:cs="Tahoma"/>
          <w:color w:val="auto"/>
          <w:sz w:val="22"/>
          <w:szCs w:val="20"/>
        </w:rPr>
      </w:pPr>
      <w:r w:rsidRPr="003B1B8E">
        <w:rPr>
          <w:rFonts w:ascii="Tahoma" w:eastAsia="Tahoma" w:hAnsi="Tahoma" w:cs="Tahoma"/>
          <w:color w:val="auto"/>
          <w:sz w:val="22"/>
          <w:szCs w:val="20"/>
        </w:rPr>
        <w:t>And CALL 911 for ANY SUSP</w:t>
      </w:r>
      <w:r w:rsidR="003B1B8E">
        <w:rPr>
          <w:rFonts w:ascii="Tahoma" w:eastAsia="Tahoma" w:hAnsi="Tahoma" w:cs="Tahoma"/>
          <w:color w:val="auto"/>
          <w:sz w:val="22"/>
          <w:szCs w:val="20"/>
        </w:rPr>
        <w:t>I</w:t>
      </w:r>
      <w:r w:rsidRPr="003B1B8E">
        <w:rPr>
          <w:rFonts w:ascii="Tahoma" w:eastAsia="Tahoma" w:hAnsi="Tahoma" w:cs="Tahoma"/>
          <w:color w:val="auto"/>
          <w:sz w:val="22"/>
          <w:szCs w:val="20"/>
        </w:rPr>
        <w:t xml:space="preserve">CIOUS ACTIVITIES!! </w:t>
      </w:r>
    </w:p>
    <w:p w:rsidR="00DA3280" w:rsidRPr="003B1B8E" w:rsidRDefault="00DA3280" w:rsidP="00DE30FF">
      <w:pPr>
        <w:spacing w:line="276" w:lineRule="auto"/>
        <w:ind w:left="720" w:firstLine="720"/>
        <w:rPr>
          <w:rFonts w:ascii="Tahoma" w:hAnsi="Tahoma" w:cs="Tahoma"/>
          <w:sz w:val="22"/>
          <w:szCs w:val="22"/>
        </w:rPr>
      </w:pPr>
      <w:r w:rsidRPr="003B1B8E"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51072" behindDoc="1" locked="0" layoutInCell="1" allowOverlap="1" wp14:anchorId="71F679C4" wp14:editId="17AA4AE4">
            <wp:simplePos x="0" y="0"/>
            <wp:positionH relativeFrom="column">
              <wp:posOffset>-17932</wp:posOffset>
            </wp:positionH>
            <wp:positionV relativeFrom="paragraph">
              <wp:posOffset>61697</wp:posOffset>
            </wp:positionV>
            <wp:extent cx="846054" cy="67299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ring_text4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54" cy="67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6A" w:rsidRPr="003B1B8E">
        <w:rPr>
          <w:rFonts w:ascii="Tahoma" w:hAnsi="Tahoma" w:cs="Tahoma"/>
          <w:sz w:val="22"/>
          <w:szCs w:val="22"/>
        </w:rPr>
        <w:t xml:space="preserve">A </w:t>
      </w:r>
      <w:r w:rsidR="00EF6B6A" w:rsidRPr="00B4741E">
        <w:rPr>
          <w:rFonts w:ascii="Tahoma" w:hAnsi="Tahoma" w:cs="Tahoma"/>
          <w:sz w:val="22"/>
          <w:szCs w:val="22"/>
        </w:rPr>
        <w:t>GREAT</w:t>
      </w:r>
      <w:r w:rsidR="00EF6B6A" w:rsidRPr="003B1B8E">
        <w:rPr>
          <w:rFonts w:ascii="Tahoma" w:hAnsi="Tahoma" w:cs="Tahoma"/>
          <w:sz w:val="22"/>
          <w:szCs w:val="22"/>
        </w:rPr>
        <w:t xml:space="preserve">, </w:t>
      </w:r>
      <w:r w:rsidR="00EF6B6A" w:rsidRPr="003B1B8E">
        <w:rPr>
          <w:rFonts w:ascii="Tahoma" w:hAnsi="Tahoma" w:cs="Tahoma"/>
          <w:szCs w:val="22"/>
        </w:rPr>
        <w:t>BIG</w:t>
      </w:r>
      <w:r w:rsidR="00EF6B6A" w:rsidRPr="003B1B8E">
        <w:rPr>
          <w:rFonts w:ascii="Tahoma" w:hAnsi="Tahoma" w:cs="Tahoma"/>
          <w:sz w:val="22"/>
          <w:szCs w:val="22"/>
        </w:rPr>
        <w:t xml:space="preserve"> </w:t>
      </w:r>
      <w:r w:rsidR="00EF6B6A" w:rsidRPr="00B4741E">
        <w:rPr>
          <w:rFonts w:ascii="Tahoma" w:hAnsi="Tahoma" w:cs="Tahoma"/>
          <w:b/>
          <w:sz w:val="28"/>
          <w:szCs w:val="22"/>
        </w:rPr>
        <w:t>THANK YOU</w:t>
      </w:r>
      <w:r w:rsidR="00EF6B6A" w:rsidRPr="00B4741E">
        <w:rPr>
          <w:rFonts w:ascii="Tahoma" w:hAnsi="Tahoma" w:cs="Tahoma"/>
          <w:sz w:val="28"/>
          <w:szCs w:val="22"/>
        </w:rPr>
        <w:t xml:space="preserve"> </w:t>
      </w:r>
      <w:r w:rsidR="00EF6B6A" w:rsidRPr="003B1B8E">
        <w:rPr>
          <w:rFonts w:ascii="Tahoma" w:hAnsi="Tahoma" w:cs="Tahoma"/>
          <w:sz w:val="22"/>
          <w:szCs w:val="22"/>
        </w:rPr>
        <w:t>to each and</w:t>
      </w:r>
      <w:r w:rsidR="003B1B8E">
        <w:rPr>
          <w:rFonts w:ascii="Tahoma" w:hAnsi="Tahoma" w:cs="Tahoma"/>
          <w:sz w:val="22"/>
          <w:szCs w:val="22"/>
        </w:rPr>
        <w:t xml:space="preserve"> every one of our residents!!!</w:t>
      </w:r>
    </w:p>
    <w:p w:rsidR="00DE30FF" w:rsidRDefault="00B4741E" w:rsidP="00DE30FF">
      <w:pPr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Vesta Wash</w:t>
      </w:r>
      <w:r w:rsidRPr="003B1B8E">
        <w:rPr>
          <w:rFonts w:ascii="Tahoma" w:hAnsi="Tahoma" w:cs="Tahoma"/>
          <w:sz w:val="22"/>
          <w:szCs w:val="22"/>
        </w:rPr>
        <w:t xml:space="preserve"> </w:t>
      </w:r>
      <w:r w:rsidR="00DA3280" w:rsidRPr="003B1B8E">
        <w:rPr>
          <w:rFonts w:ascii="Tahoma" w:hAnsi="Tahoma" w:cs="Tahoma"/>
          <w:sz w:val="22"/>
          <w:szCs w:val="22"/>
        </w:rPr>
        <w:t xml:space="preserve">successfully cleaned the </w:t>
      </w:r>
      <w:r w:rsidR="003B1B8E">
        <w:rPr>
          <w:rFonts w:ascii="Tahoma" w:hAnsi="Tahoma" w:cs="Tahoma"/>
          <w:sz w:val="22"/>
          <w:szCs w:val="22"/>
        </w:rPr>
        <w:t>e</w:t>
      </w:r>
      <w:r w:rsidR="00DA3280" w:rsidRPr="003B1B8E">
        <w:rPr>
          <w:rFonts w:ascii="Tahoma" w:hAnsi="Tahoma" w:cs="Tahoma"/>
          <w:sz w:val="22"/>
          <w:szCs w:val="22"/>
        </w:rPr>
        <w:t xml:space="preserve">ntire </w:t>
      </w:r>
      <w:r w:rsidR="003B1B8E">
        <w:rPr>
          <w:rFonts w:ascii="Tahoma" w:hAnsi="Tahoma" w:cs="Tahoma"/>
          <w:sz w:val="22"/>
          <w:szCs w:val="22"/>
        </w:rPr>
        <w:t>c</w:t>
      </w:r>
      <w:r w:rsidR="00DA3280" w:rsidRPr="003B1B8E">
        <w:rPr>
          <w:rFonts w:ascii="Tahoma" w:hAnsi="Tahoma" w:cs="Tahoma"/>
          <w:sz w:val="22"/>
          <w:szCs w:val="22"/>
        </w:rPr>
        <w:t>ommunity in 11</w:t>
      </w:r>
      <w:r>
        <w:rPr>
          <w:rFonts w:ascii="Tahoma" w:hAnsi="Tahoma" w:cs="Tahoma"/>
          <w:sz w:val="22"/>
          <w:szCs w:val="22"/>
        </w:rPr>
        <w:t xml:space="preserve"> business days.</w:t>
      </w:r>
    </w:p>
    <w:p w:rsidR="00DE30FF" w:rsidRPr="00DE30FF" w:rsidRDefault="00DE30FF" w:rsidP="00DE30FF">
      <w:pPr>
        <w:spacing w:line="276" w:lineRule="auto"/>
        <w:ind w:left="1440"/>
        <w:rPr>
          <w:rFonts w:ascii="Tahoma" w:hAnsi="Tahoma" w:cs="Tahoma"/>
          <w:sz w:val="18"/>
          <w:szCs w:val="22"/>
        </w:rPr>
      </w:pPr>
      <w:r w:rsidRPr="003B1B8E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5EF84E" wp14:editId="036873A6">
            <wp:simplePos x="0" y="0"/>
            <wp:positionH relativeFrom="column">
              <wp:posOffset>5950585</wp:posOffset>
            </wp:positionH>
            <wp:positionV relativeFrom="paragraph">
              <wp:posOffset>88900</wp:posOffset>
            </wp:positionV>
            <wp:extent cx="1082675" cy="811530"/>
            <wp:effectExtent l="0" t="0" r="3175" b="7620"/>
            <wp:wrapNone/>
            <wp:docPr id="18" name="Picture 18" descr="C:\Users\Tami\Downloads\CondoProje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i\Downloads\CondoProject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0FF" w:rsidRDefault="00DA3280" w:rsidP="00DE30FF">
      <w:pPr>
        <w:ind w:left="1440"/>
        <w:rPr>
          <w:rFonts w:ascii="Tahoma" w:hAnsi="Tahoma" w:cs="Tahoma"/>
          <w:sz w:val="22"/>
          <w:szCs w:val="22"/>
        </w:rPr>
      </w:pPr>
      <w:r w:rsidRPr="003B1B8E">
        <w:rPr>
          <w:rFonts w:ascii="Tahoma" w:hAnsi="Tahoma" w:cs="Tahoma"/>
          <w:sz w:val="22"/>
          <w:szCs w:val="22"/>
        </w:rPr>
        <w:t xml:space="preserve">We had a few </w:t>
      </w:r>
      <w:proofErr w:type="spellStart"/>
      <w:r w:rsidRPr="003B1B8E">
        <w:rPr>
          <w:rFonts w:ascii="Tahoma" w:hAnsi="Tahoma" w:cs="Tahoma"/>
          <w:sz w:val="22"/>
          <w:szCs w:val="22"/>
        </w:rPr>
        <w:t>hickups</w:t>
      </w:r>
      <w:proofErr w:type="spellEnd"/>
      <w:r w:rsidRPr="003B1B8E">
        <w:rPr>
          <w:rFonts w:ascii="Tahoma" w:hAnsi="Tahoma" w:cs="Tahoma"/>
          <w:sz w:val="22"/>
          <w:szCs w:val="22"/>
        </w:rPr>
        <w:t xml:space="preserve"> along the way, and collectively we (BP </w:t>
      </w:r>
      <w:r w:rsidR="00DE30FF">
        <w:rPr>
          <w:rFonts w:ascii="Tahoma" w:hAnsi="Tahoma" w:cs="Tahoma"/>
          <w:sz w:val="22"/>
          <w:szCs w:val="22"/>
        </w:rPr>
        <w:t>and Vesta Wash)</w:t>
      </w:r>
    </w:p>
    <w:p w:rsidR="00DE30FF" w:rsidRDefault="00DE30FF" w:rsidP="00DE30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learned a few </w:t>
      </w:r>
      <w:r w:rsidR="00DA3280" w:rsidRPr="003B1B8E">
        <w:rPr>
          <w:rFonts w:ascii="Tahoma" w:hAnsi="Tahoma" w:cs="Tahoma"/>
          <w:sz w:val="22"/>
          <w:szCs w:val="22"/>
        </w:rPr>
        <w:t>lessons.</w:t>
      </w:r>
      <w:r w:rsidR="00536379" w:rsidRPr="003B1B8E">
        <w:rPr>
          <w:rFonts w:ascii="Tahoma" w:hAnsi="Tahoma" w:cs="Tahoma"/>
          <w:sz w:val="22"/>
          <w:szCs w:val="22"/>
        </w:rPr>
        <w:t xml:space="preserve"> </w:t>
      </w:r>
      <w:r w:rsidR="00DA3280" w:rsidRPr="003B1B8E">
        <w:rPr>
          <w:rFonts w:ascii="Tahoma" w:hAnsi="Tahoma" w:cs="Tahoma"/>
          <w:sz w:val="22"/>
          <w:szCs w:val="22"/>
        </w:rPr>
        <w:t xml:space="preserve">Your cooperation and patience </w:t>
      </w:r>
      <w:r w:rsidR="00F164B0" w:rsidRPr="003B1B8E">
        <w:rPr>
          <w:rFonts w:ascii="Tahoma" w:hAnsi="Tahoma" w:cs="Tahoma"/>
          <w:sz w:val="22"/>
          <w:szCs w:val="22"/>
        </w:rPr>
        <w:t>was</w:t>
      </w:r>
      <w:r w:rsidR="00DA3280" w:rsidRPr="003B1B8E">
        <w:rPr>
          <w:rFonts w:ascii="Tahoma" w:hAnsi="Tahoma" w:cs="Tahoma"/>
          <w:sz w:val="22"/>
          <w:szCs w:val="22"/>
        </w:rPr>
        <w:t xml:space="preserve"> greatly appreciated!!</w:t>
      </w:r>
      <w:r w:rsidR="00536379" w:rsidRPr="003B1B8E">
        <w:rPr>
          <w:rFonts w:ascii="Tahoma" w:hAnsi="Tahoma" w:cs="Tahoma"/>
          <w:sz w:val="22"/>
          <w:szCs w:val="22"/>
        </w:rPr>
        <w:t xml:space="preserve"> </w:t>
      </w:r>
      <w:r w:rsidR="00DA3280" w:rsidRPr="003B1B8E">
        <w:rPr>
          <w:rFonts w:ascii="Tahoma" w:hAnsi="Tahoma" w:cs="Tahoma"/>
          <w:sz w:val="22"/>
          <w:szCs w:val="22"/>
        </w:rPr>
        <w:t>And we know</w:t>
      </w:r>
    </w:p>
    <w:p w:rsidR="00B4741E" w:rsidRDefault="00DA3280" w:rsidP="00DE30FF">
      <w:pPr>
        <w:rPr>
          <w:rFonts w:ascii="Tahoma" w:hAnsi="Tahoma" w:cs="Tahoma"/>
          <w:sz w:val="22"/>
          <w:szCs w:val="22"/>
        </w:rPr>
      </w:pPr>
      <w:r w:rsidRPr="003B1B8E">
        <w:rPr>
          <w:rFonts w:ascii="Tahoma" w:hAnsi="Tahoma" w:cs="Tahoma"/>
          <w:sz w:val="22"/>
          <w:szCs w:val="22"/>
        </w:rPr>
        <w:t>it took both because</w:t>
      </w:r>
      <w:r w:rsidR="00B4741E">
        <w:rPr>
          <w:rFonts w:ascii="Tahoma" w:hAnsi="Tahoma" w:cs="Tahoma"/>
          <w:sz w:val="22"/>
          <w:szCs w:val="22"/>
        </w:rPr>
        <w:t>,</w:t>
      </w:r>
      <w:r w:rsidRPr="003B1B8E">
        <w:rPr>
          <w:rFonts w:ascii="Tahoma" w:hAnsi="Tahoma" w:cs="Tahoma"/>
          <w:sz w:val="22"/>
          <w:szCs w:val="22"/>
        </w:rPr>
        <w:t xml:space="preserve"> just like you</w:t>
      </w:r>
      <w:r w:rsidR="00DE30FF">
        <w:rPr>
          <w:rFonts w:ascii="Tahoma" w:hAnsi="Tahoma" w:cs="Tahoma"/>
          <w:sz w:val="22"/>
          <w:szCs w:val="22"/>
        </w:rPr>
        <w:t xml:space="preserve">, the board also </w:t>
      </w:r>
      <w:r w:rsidRPr="003B1B8E">
        <w:rPr>
          <w:rFonts w:ascii="Tahoma" w:hAnsi="Tahoma" w:cs="Tahoma"/>
          <w:sz w:val="22"/>
          <w:szCs w:val="22"/>
        </w:rPr>
        <w:t xml:space="preserve">had </w:t>
      </w:r>
      <w:r w:rsidR="00B4741E">
        <w:rPr>
          <w:rFonts w:ascii="Tahoma" w:hAnsi="Tahoma" w:cs="Tahoma"/>
          <w:sz w:val="22"/>
          <w:szCs w:val="22"/>
        </w:rPr>
        <w:t xml:space="preserve">patio </w:t>
      </w:r>
      <w:r w:rsidRPr="003B1B8E">
        <w:rPr>
          <w:rFonts w:ascii="Tahoma" w:hAnsi="Tahoma" w:cs="Tahoma"/>
          <w:sz w:val="22"/>
          <w:szCs w:val="22"/>
        </w:rPr>
        <w:t>furniture in the living room, plants</w:t>
      </w:r>
    </w:p>
    <w:p w:rsidR="00DE30FF" w:rsidRDefault="00DA3280" w:rsidP="00DE30FF">
      <w:pPr>
        <w:rPr>
          <w:rFonts w:ascii="Tahoma" w:hAnsi="Tahoma" w:cs="Tahoma"/>
          <w:sz w:val="22"/>
          <w:szCs w:val="22"/>
        </w:rPr>
      </w:pPr>
      <w:r w:rsidRPr="003B1B8E">
        <w:rPr>
          <w:rFonts w:ascii="Tahoma" w:hAnsi="Tahoma" w:cs="Tahoma"/>
          <w:sz w:val="22"/>
          <w:szCs w:val="22"/>
        </w:rPr>
        <w:t>that</w:t>
      </w:r>
      <w:r w:rsidR="00B4741E">
        <w:rPr>
          <w:rFonts w:ascii="Tahoma" w:hAnsi="Tahoma" w:cs="Tahoma"/>
          <w:sz w:val="22"/>
          <w:szCs w:val="22"/>
        </w:rPr>
        <w:t xml:space="preserve"> </w:t>
      </w:r>
      <w:r w:rsidRPr="003B1B8E">
        <w:rPr>
          <w:rFonts w:ascii="Tahoma" w:hAnsi="Tahoma" w:cs="Tahoma"/>
          <w:sz w:val="22"/>
          <w:szCs w:val="22"/>
        </w:rPr>
        <w:t>were confused and late flowers being planted</w:t>
      </w:r>
      <w:r w:rsidR="00DE30FF">
        <w:rPr>
          <w:rFonts w:ascii="Tahoma" w:hAnsi="Tahoma" w:cs="Tahoma"/>
          <w:sz w:val="22"/>
          <w:szCs w:val="22"/>
        </w:rPr>
        <w:t>!</w:t>
      </w:r>
      <w:r w:rsidRPr="003B1B8E">
        <w:rPr>
          <w:rFonts w:ascii="Tahoma" w:hAnsi="Tahoma" w:cs="Tahoma"/>
          <w:sz w:val="22"/>
          <w:szCs w:val="22"/>
        </w:rPr>
        <w:t xml:space="preserve"> </w:t>
      </w:r>
      <w:r w:rsidR="00DE30FF">
        <w:rPr>
          <w:rFonts w:ascii="Tahoma" w:hAnsi="Tahoma" w:cs="Tahoma"/>
          <w:sz w:val="22"/>
          <w:szCs w:val="22"/>
        </w:rPr>
        <w:t>B</w:t>
      </w:r>
      <w:r w:rsidRPr="003B1B8E">
        <w:rPr>
          <w:rFonts w:ascii="Tahoma" w:hAnsi="Tahoma" w:cs="Tahoma"/>
          <w:sz w:val="22"/>
          <w:szCs w:val="22"/>
        </w:rPr>
        <w:t xml:space="preserve">ut the outcome is </w:t>
      </w:r>
      <w:r w:rsidR="00DE30FF">
        <w:rPr>
          <w:rFonts w:ascii="Tahoma" w:hAnsi="Tahoma" w:cs="Tahoma"/>
          <w:sz w:val="22"/>
          <w:szCs w:val="22"/>
        </w:rPr>
        <w:t xml:space="preserve">that </w:t>
      </w:r>
      <w:r w:rsidRPr="003B1B8E">
        <w:rPr>
          <w:rFonts w:ascii="Tahoma" w:hAnsi="Tahoma" w:cs="Tahoma"/>
          <w:sz w:val="22"/>
          <w:szCs w:val="22"/>
        </w:rPr>
        <w:t xml:space="preserve">we </w:t>
      </w:r>
      <w:r w:rsidR="00DE30FF">
        <w:rPr>
          <w:rFonts w:ascii="Tahoma" w:hAnsi="Tahoma" w:cs="Tahoma"/>
          <w:sz w:val="22"/>
          <w:szCs w:val="22"/>
        </w:rPr>
        <w:t xml:space="preserve">now </w:t>
      </w:r>
      <w:r w:rsidRPr="003B1B8E">
        <w:rPr>
          <w:rFonts w:ascii="Tahoma" w:hAnsi="Tahoma" w:cs="Tahoma"/>
          <w:sz w:val="22"/>
          <w:szCs w:val="22"/>
        </w:rPr>
        <w:t xml:space="preserve">look like a </w:t>
      </w:r>
    </w:p>
    <w:p w:rsidR="007B7E2B" w:rsidRPr="003B1B8E" w:rsidRDefault="00DE30FF" w:rsidP="00DE30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“j</w:t>
      </w:r>
      <w:r w:rsidR="00DA3280" w:rsidRPr="003B1B8E">
        <w:rPr>
          <w:rFonts w:ascii="Tahoma" w:hAnsi="Tahoma" w:cs="Tahoma"/>
          <w:sz w:val="22"/>
          <w:szCs w:val="22"/>
        </w:rPr>
        <w:t xml:space="preserve">ewel shining in the </w:t>
      </w:r>
      <w:r>
        <w:rPr>
          <w:rFonts w:ascii="Tahoma" w:hAnsi="Tahoma" w:cs="Tahoma"/>
          <w:sz w:val="22"/>
          <w:szCs w:val="22"/>
        </w:rPr>
        <w:t>s</w:t>
      </w:r>
      <w:r w:rsidR="00DA3280" w:rsidRPr="003B1B8E">
        <w:rPr>
          <w:rFonts w:ascii="Tahoma" w:hAnsi="Tahoma" w:cs="Tahoma"/>
          <w:sz w:val="22"/>
          <w:szCs w:val="22"/>
        </w:rPr>
        <w:t>un!</w:t>
      </w:r>
      <w:r>
        <w:rPr>
          <w:rFonts w:ascii="Tahoma" w:hAnsi="Tahoma" w:cs="Tahoma"/>
          <w:sz w:val="22"/>
          <w:szCs w:val="22"/>
        </w:rPr>
        <w:t>”</w:t>
      </w:r>
    </w:p>
    <w:p w:rsidR="007B7E2B" w:rsidRPr="00DE30FF" w:rsidRDefault="007B7E2B" w:rsidP="00D118D6">
      <w:pPr>
        <w:spacing w:line="276" w:lineRule="auto"/>
        <w:rPr>
          <w:rFonts w:ascii="Tahoma" w:hAnsi="Tahoma" w:cs="Tahoma"/>
          <w:sz w:val="18"/>
          <w:szCs w:val="22"/>
        </w:rPr>
      </w:pPr>
    </w:p>
    <w:p w:rsidR="007B7E2B" w:rsidRPr="003B1B8E" w:rsidRDefault="00D118D6" w:rsidP="00D118D6">
      <w:pPr>
        <w:spacing w:line="276" w:lineRule="auto"/>
        <w:rPr>
          <w:rFonts w:ascii="Tahoma" w:hAnsi="Tahoma" w:cs="Tahoma"/>
          <w:sz w:val="22"/>
          <w:szCs w:val="22"/>
        </w:rPr>
      </w:pPr>
      <w:r w:rsidRPr="003B1B8E">
        <w:rPr>
          <w:rFonts w:ascii="Tahoma" w:hAnsi="Tahoma" w:cs="Tahoma"/>
          <w:sz w:val="22"/>
          <w:szCs w:val="22"/>
        </w:rPr>
        <w:t xml:space="preserve">Now with all this beauty and cleanliness we must address the dumpster area again. </w:t>
      </w:r>
    </w:p>
    <w:p w:rsidR="007B7E2B" w:rsidRPr="00B4741E" w:rsidRDefault="007B7E2B" w:rsidP="00B4741E">
      <w:pPr>
        <w:spacing w:line="276" w:lineRule="auto"/>
        <w:rPr>
          <w:rFonts w:ascii="Tahoma" w:hAnsi="Tahoma" w:cs="Tahoma"/>
          <w:szCs w:val="16"/>
        </w:rPr>
      </w:pPr>
    </w:p>
    <w:p w:rsidR="007B7E2B" w:rsidRPr="00B4741E" w:rsidRDefault="007B7E2B" w:rsidP="007B7E2B">
      <w:pPr>
        <w:spacing w:line="276" w:lineRule="auto"/>
        <w:rPr>
          <w:rFonts w:ascii="Tahoma" w:eastAsia="Tahoma" w:hAnsi="Tahoma" w:cs="Tahoma"/>
          <w:b/>
          <w:i/>
          <w:color w:val="auto"/>
          <w:sz w:val="22"/>
          <w:szCs w:val="20"/>
          <w:u w:val="single"/>
        </w:rPr>
      </w:pPr>
      <w:r w:rsidRPr="00B4741E">
        <w:rPr>
          <w:rFonts w:ascii="Tahoma" w:eastAsia="Tahoma" w:hAnsi="Tahoma" w:cs="Tahoma"/>
          <w:b/>
          <w:i/>
          <w:caps/>
          <w:color w:val="auto"/>
          <w:szCs w:val="20"/>
          <w:u w:val="single"/>
        </w:rPr>
        <w:t>Dumpsters are for household trash and recycling</w:t>
      </w:r>
      <w:r w:rsidR="00DE30FF" w:rsidRPr="00B4741E">
        <w:rPr>
          <w:rFonts w:ascii="Tahoma" w:eastAsia="Tahoma" w:hAnsi="Tahoma" w:cs="Tahoma"/>
          <w:b/>
          <w:i/>
          <w:color w:val="auto"/>
          <w:sz w:val="22"/>
          <w:szCs w:val="20"/>
          <w:u w:val="single"/>
        </w:rPr>
        <w:t>…ONLY</w:t>
      </w:r>
    </w:p>
    <w:p w:rsidR="00DE30FF" w:rsidRPr="00DE30FF" w:rsidRDefault="00DE30FF" w:rsidP="007B7E2B">
      <w:pPr>
        <w:spacing w:line="276" w:lineRule="auto"/>
        <w:rPr>
          <w:color w:val="auto"/>
          <w:sz w:val="14"/>
        </w:rPr>
      </w:pPr>
    </w:p>
    <w:p w:rsidR="007B7E2B" w:rsidRPr="00B4741E" w:rsidRDefault="007B7E2B" w:rsidP="00DE30FF">
      <w:pPr>
        <w:rPr>
          <w:color w:val="auto"/>
          <w:sz w:val="28"/>
        </w:rPr>
      </w:pPr>
      <w:r w:rsidRPr="00B4741E">
        <w:rPr>
          <w:rFonts w:ascii="Tahoma" w:eastAsia="Tahoma" w:hAnsi="Tahoma" w:cs="Tahoma"/>
          <w:b/>
          <w:color w:val="auto"/>
          <w:sz w:val="22"/>
          <w:szCs w:val="20"/>
        </w:rPr>
        <w:t>Do Not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 put mattresses, furniture</w:t>
      </w:r>
      <w:r w:rsidR="00DE30FF" w:rsidRPr="00B4741E">
        <w:rPr>
          <w:rFonts w:ascii="Tahoma" w:eastAsia="Tahoma" w:hAnsi="Tahoma" w:cs="Tahoma"/>
          <w:color w:val="auto"/>
          <w:sz w:val="22"/>
          <w:szCs w:val="20"/>
        </w:rPr>
        <w:t>,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 carpets, appliances, etc. </w:t>
      </w:r>
      <w:r w:rsidR="00DE30FF" w:rsidRPr="00B4741E">
        <w:rPr>
          <w:rFonts w:ascii="Tahoma" w:eastAsia="Tahoma" w:hAnsi="Tahoma" w:cs="Tahoma"/>
          <w:color w:val="auto"/>
          <w:sz w:val="22"/>
          <w:szCs w:val="20"/>
        </w:rPr>
        <w:t xml:space="preserve">in or 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>besides the dumpster</w:t>
      </w:r>
      <w:r w:rsidR="00DE30FF" w:rsidRPr="00B4741E">
        <w:rPr>
          <w:rFonts w:ascii="Tahoma" w:eastAsia="Tahoma" w:hAnsi="Tahoma" w:cs="Tahoma"/>
          <w:color w:val="auto"/>
          <w:sz w:val="22"/>
          <w:szCs w:val="20"/>
        </w:rPr>
        <w:t>s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>.</w:t>
      </w:r>
      <w:r w:rsidR="00536379" w:rsidRPr="00B4741E">
        <w:rPr>
          <w:rFonts w:ascii="Tahoma" w:eastAsia="Tahoma" w:hAnsi="Tahoma" w:cs="Tahoma"/>
          <w:color w:val="auto"/>
          <w:sz w:val="22"/>
          <w:szCs w:val="20"/>
        </w:rPr>
        <w:t xml:space="preserve"> </w:t>
      </w:r>
      <w:r w:rsidR="00D118D6" w:rsidRPr="00B4741E">
        <w:rPr>
          <w:rFonts w:ascii="Tahoma" w:eastAsia="Tahoma" w:hAnsi="Tahoma" w:cs="Tahoma"/>
          <w:color w:val="auto"/>
          <w:sz w:val="22"/>
          <w:szCs w:val="20"/>
        </w:rPr>
        <w:t>If the dumpster closest to you is full, please be courteous and take it to the next closest bin.</w:t>
      </w:r>
      <w:r w:rsidR="00536379" w:rsidRPr="00B4741E">
        <w:rPr>
          <w:rFonts w:ascii="Tahoma" w:eastAsia="Tahoma" w:hAnsi="Tahoma" w:cs="Tahoma"/>
          <w:color w:val="auto"/>
          <w:sz w:val="22"/>
          <w:szCs w:val="20"/>
        </w:rPr>
        <w:t xml:space="preserve"> </w:t>
      </w:r>
      <w:r w:rsidR="00D118D6" w:rsidRPr="00B4741E">
        <w:rPr>
          <w:rFonts w:ascii="Tahoma" w:eastAsia="Tahoma" w:hAnsi="Tahoma" w:cs="Tahoma"/>
          <w:b/>
          <w:color w:val="auto"/>
          <w:sz w:val="22"/>
          <w:szCs w:val="20"/>
        </w:rPr>
        <w:t>Do Not Leave Trash on the Outside of the Dumpsters.</w:t>
      </w:r>
      <w:r w:rsidR="006E489C">
        <w:rPr>
          <w:rFonts w:ascii="Tahoma" w:eastAsia="Tahoma" w:hAnsi="Tahoma" w:cs="Tahoma"/>
          <w:b/>
          <w:color w:val="auto"/>
          <w:sz w:val="22"/>
          <w:szCs w:val="20"/>
        </w:rPr>
        <w:t xml:space="preserve"> 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If you have large items to be removed, you will need to have a pick up by a private source </w:t>
      </w:r>
      <w:r w:rsidR="00DE30FF" w:rsidRPr="00B4741E">
        <w:rPr>
          <w:rFonts w:ascii="Tahoma" w:eastAsia="Tahoma" w:hAnsi="Tahoma" w:cs="Tahoma"/>
          <w:color w:val="auto"/>
          <w:sz w:val="22"/>
          <w:szCs w:val="20"/>
        </w:rPr>
        <w:t xml:space="preserve">as 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our waste removal company is </w:t>
      </w:r>
      <w:r w:rsidR="00DE30FF" w:rsidRPr="00B4741E">
        <w:rPr>
          <w:rFonts w:ascii="Tahoma" w:eastAsia="Tahoma" w:hAnsi="Tahoma" w:cs="Tahoma"/>
          <w:color w:val="auto"/>
          <w:sz w:val="22"/>
          <w:szCs w:val="20"/>
        </w:rPr>
        <w:t>NOT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 contracted to pick up large items or overflow.</w:t>
      </w:r>
      <w:r w:rsidR="00536379" w:rsidRPr="00B4741E">
        <w:rPr>
          <w:rFonts w:ascii="Tahoma" w:eastAsia="Tahoma" w:hAnsi="Tahoma" w:cs="Tahoma"/>
          <w:color w:val="auto"/>
          <w:sz w:val="22"/>
          <w:szCs w:val="20"/>
        </w:rPr>
        <w:t xml:space="preserve"> </w:t>
      </w:r>
    </w:p>
    <w:p w:rsidR="00DE30FF" w:rsidRPr="00B4741E" w:rsidRDefault="00DE30FF" w:rsidP="00DE30FF">
      <w:pPr>
        <w:rPr>
          <w:rFonts w:ascii="Tahoma" w:eastAsia="Tahoma" w:hAnsi="Tahoma" w:cs="Tahoma"/>
          <w:color w:val="auto"/>
          <w:sz w:val="14"/>
          <w:szCs w:val="20"/>
        </w:rPr>
      </w:pPr>
    </w:p>
    <w:p w:rsidR="00B4741E" w:rsidRPr="00B4741E" w:rsidRDefault="00D118D6" w:rsidP="00B4741E">
      <w:pPr>
        <w:rPr>
          <w:rFonts w:ascii="Tahoma" w:eastAsia="Tahoma" w:hAnsi="Tahoma" w:cs="Tahoma"/>
          <w:color w:val="auto"/>
          <w:sz w:val="22"/>
          <w:szCs w:val="20"/>
        </w:rPr>
      </w:pP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If you 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>DO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 see a resident breaking the by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>-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>laws, please e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>-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mail </w:t>
      </w:r>
      <w:r w:rsidR="00B4741E" w:rsidRPr="00B4741E">
        <w:rPr>
          <w:rFonts w:ascii="Tahoma" w:eastAsia="Tahoma" w:hAnsi="Tahoma" w:cs="Tahoma"/>
          <w:color w:val="0000FF"/>
          <w:sz w:val="22"/>
          <w:szCs w:val="20"/>
          <w:u w:val="single"/>
        </w:rPr>
        <w:t>maintenance@birchpointe.net.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 xml:space="preserve"> W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>e will keep your identity confidential.</w:t>
      </w:r>
      <w:r w:rsidR="00536379" w:rsidRPr="00B4741E">
        <w:rPr>
          <w:rFonts w:ascii="Tahoma" w:eastAsia="Tahoma" w:hAnsi="Tahoma" w:cs="Tahoma"/>
          <w:color w:val="auto"/>
          <w:sz w:val="22"/>
          <w:szCs w:val="20"/>
        </w:rPr>
        <w:t xml:space="preserve"> 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>Once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 xml:space="preserve"> 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the 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>offender is identified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>,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 xml:space="preserve"> the 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 xml:space="preserve">resulting 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 xml:space="preserve">special pick up fee will be 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 xml:space="preserve">charged 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>to their account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>, along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 xml:space="preserve"> with an additional fine.</w:t>
      </w:r>
      <w:r w:rsidR="00536379" w:rsidRPr="00B4741E">
        <w:rPr>
          <w:rFonts w:ascii="Tahoma" w:eastAsia="Tahoma" w:hAnsi="Tahoma" w:cs="Tahoma"/>
          <w:color w:val="auto"/>
          <w:sz w:val="22"/>
          <w:szCs w:val="20"/>
        </w:rPr>
        <w:t xml:space="preserve"> 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>For o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 xml:space="preserve">wners who have rental units, this cost will be 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>invoiced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 xml:space="preserve"> to 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>YOUR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 xml:space="preserve"> account so please communicate this </w:t>
      </w:r>
      <w:r w:rsidRPr="00B4741E">
        <w:rPr>
          <w:rFonts w:ascii="Tahoma" w:eastAsia="Tahoma" w:hAnsi="Tahoma" w:cs="Tahoma"/>
          <w:color w:val="auto"/>
          <w:sz w:val="22"/>
          <w:szCs w:val="20"/>
        </w:rPr>
        <w:t xml:space="preserve">regulation directly 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>to them.</w:t>
      </w:r>
      <w:r w:rsidR="00536379" w:rsidRPr="00B4741E">
        <w:rPr>
          <w:rFonts w:ascii="Tahoma" w:eastAsia="Tahoma" w:hAnsi="Tahoma" w:cs="Tahoma"/>
          <w:color w:val="auto"/>
          <w:sz w:val="22"/>
          <w:szCs w:val="20"/>
        </w:rPr>
        <w:t xml:space="preserve"> </w:t>
      </w:r>
      <w:r w:rsidR="007B7E2B" w:rsidRPr="00B4741E">
        <w:rPr>
          <w:rFonts w:ascii="Tahoma" w:eastAsia="Tahoma" w:hAnsi="Tahoma" w:cs="Tahoma"/>
          <w:color w:val="auto"/>
          <w:sz w:val="22"/>
          <w:szCs w:val="20"/>
        </w:rPr>
        <w:t>Everyone’s cooperation and assistance is appreciated.</w:t>
      </w:r>
      <w:r w:rsidR="00B4741E" w:rsidRPr="00B4741E">
        <w:rPr>
          <w:rFonts w:ascii="Tahoma" w:eastAsia="Tahoma" w:hAnsi="Tahoma" w:cs="Tahoma"/>
          <w:color w:val="auto"/>
          <w:sz w:val="22"/>
          <w:szCs w:val="20"/>
        </w:rPr>
        <w:t xml:space="preserve"> This type of extra service for pick-ups can impact our budget; please let’s all work together! </w:t>
      </w:r>
    </w:p>
    <w:p w:rsidR="007602FC" w:rsidRPr="00B4741E" w:rsidRDefault="007602FC" w:rsidP="007B7E2B">
      <w:pPr>
        <w:spacing w:line="276" w:lineRule="auto"/>
        <w:rPr>
          <w:rFonts w:ascii="Tahoma" w:eastAsia="Tahoma" w:hAnsi="Tahoma" w:cs="Tahoma"/>
          <w:color w:val="auto"/>
          <w:szCs w:val="20"/>
        </w:rPr>
      </w:pPr>
    </w:p>
    <w:p w:rsidR="00B4741E" w:rsidRPr="00B4741E" w:rsidRDefault="007602FC" w:rsidP="007602FC">
      <w:pPr>
        <w:rPr>
          <w:rFonts w:ascii="Tahoma" w:eastAsia="Tahoma" w:hAnsi="Tahoma" w:cs="Tahoma"/>
          <w:b/>
          <w:color w:val="FF0000"/>
          <w:sz w:val="20"/>
          <w:szCs w:val="20"/>
          <w:u w:val="single"/>
        </w:rPr>
      </w:pPr>
      <w:r w:rsidRPr="00B4741E">
        <w:rPr>
          <w:rFonts w:ascii="Tahoma" w:eastAsia="Tahoma" w:hAnsi="Tahoma" w:cs="Tahoma"/>
          <w:b/>
          <w:color w:val="FF0000"/>
          <w:szCs w:val="20"/>
          <w:u w:val="single"/>
        </w:rPr>
        <w:t>IMP</w:t>
      </w:r>
      <w:r w:rsidR="00B4741E" w:rsidRPr="00B4741E">
        <w:rPr>
          <w:rFonts w:ascii="Tahoma" w:eastAsia="Tahoma" w:hAnsi="Tahoma" w:cs="Tahoma"/>
          <w:b/>
          <w:color w:val="FF0000"/>
          <w:szCs w:val="20"/>
          <w:u w:val="single"/>
        </w:rPr>
        <w:t>ORTANT!!!! PLEASE DO NOT IGNORE</w:t>
      </w:r>
    </w:p>
    <w:p w:rsidR="00B4741E" w:rsidRPr="00B4741E" w:rsidRDefault="00B4741E" w:rsidP="007602FC">
      <w:pPr>
        <w:rPr>
          <w:rFonts w:ascii="Tahoma" w:eastAsia="Tahoma" w:hAnsi="Tahoma" w:cs="Tahoma"/>
          <w:b/>
          <w:color w:val="FF0000"/>
          <w:sz w:val="14"/>
          <w:szCs w:val="20"/>
        </w:rPr>
      </w:pPr>
    </w:p>
    <w:p w:rsidR="007602FC" w:rsidRPr="006E489C" w:rsidRDefault="006E489C" w:rsidP="007602FC">
      <w:pPr>
        <w:rPr>
          <w:sz w:val="22"/>
          <w:szCs w:val="20"/>
        </w:rPr>
      </w:pPr>
      <w:r>
        <w:rPr>
          <w:rFonts w:ascii="Tahoma" w:eastAsia="Tahoma" w:hAnsi="Tahoma" w:cs="Tahoma"/>
          <w:b/>
          <w:color w:val="auto"/>
          <w:sz w:val="22"/>
          <w:szCs w:val="20"/>
        </w:rPr>
        <w:t>S</w:t>
      </w:r>
      <w:r w:rsidR="007602FC" w:rsidRPr="006E489C">
        <w:rPr>
          <w:rFonts w:ascii="Tahoma" w:eastAsia="Tahoma" w:hAnsi="Tahoma" w:cs="Tahoma"/>
          <w:b/>
          <w:color w:val="auto"/>
          <w:sz w:val="22"/>
          <w:szCs w:val="20"/>
        </w:rPr>
        <w:t xml:space="preserve">tatements </w:t>
      </w:r>
      <w:r>
        <w:rPr>
          <w:rFonts w:ascii="Tahoma" w:eastAsia="Tahoma" w:hAnsi="Tahoma" w:cs="Tahoma"/>
          <w:b/>
          <w:color w:val="auto"/>
          <w:sz w:val="22"/>
          <w:szCs w:val="20"/>
        </w:rPr>
        <w:t xml:space="preserve">will be €mailed </w:t>
      </w:r>
      <w:r w:rsidR="007602FC" w:rsidRPr="006E489C">
        <w:rPr>
          <w:rFonts w:ascii="Tahoma" w:eastAsia="Tahoma" w:hAnsi="Tahoma" w:cs="Tahoma"/>
          <w:b/>
          <w:color w:val="auto"/>
          <w:sz w:val="22"/>
          <w:szCs w:val="20"/>
        </w:rPr>
        <w:t>to all accounts that have a past due balance.</w:t>
      </w:r>
      <w:r w:rsidR="00536379" w:rsidRPr="006E489C">
        <w:rPr>
          <w:rFonts w:ascii="Tahoma" w:eastAsia="Tahoma" w:hAnsi="Tahoma" w:cs="Tahoma"/>
          <w:b/>
          <w:color w:val="auto"/>
          <w:sz w:val="22"/>
          <w:szCs w:val="20"/>
        </w:rPr>
        <w:t xml:space="preserve"> </w:t>
      </w:r>
      <w:r w:rsidR="007602FC" w:rsidRPr="006E489C">
        <w:rPr>
          <w:rFonts w:ascii="Tahoma" w:eastAsia="Tahoma" w:hAnsi="Tahoma" w:cs="Tahoma"/>
          <w:b/>
          <w:color w:val="auto"/>
          <w:sz w:val="22"/>
          <w:szCs w:val="20"/>
        </w:rPr>
        <w:t xml:space="preserve">It is imperative that you review the document, and contact </w:t>
      </w:r>
      <w:r>
        <w:rPr>
          <w:rFonts w:ascii="Tahoma" w:eastAsia="Tahoma" w:hAnsi="Tahoma" w:cs="Tahoma"/>
          <w:b/>
          <w:color w:val="auto"/>
          <w:sz w:val="22"/>
          <w:szCs w:val="20"/>
        </w:rPr>
        <w:t xml:space="preserve">treasurer </w:t>
      </w:r>
      <w:r w:rsidR="007602FC" w:rsidRPr="006E489C">
        <w:rPr>
          <w:rFonts w:ascii="Tahoma" w:eastAsia="Tahoma" w:hAnsi="Tahoma" w:cs="Tahoma"/>
          <w:b/>
          <w:color w:val="auto"/>
          <w:sz w:val="22"/>
          <w:szCs w:val="20"/>
        </w:rPr>
        <w:t>Monica Rieder to coordinate a payment plan.</w:t>
      </w:r>
      <w:r w:rsidR="00536379" w:rsidRPr="006E489C">
        <w:rPr>
          <w:rFonts w:ascii="Tahoma" w:eastAsia="Tahoma" w:hAnsi="Tahoma" w:cs="Tahoma"/>
          <w:b/>
          <w:color w:val="auto"/>
          <w:sz w:val="22"/>
          <w:szCs w:val="20"/>
        </w:rPr>
        <w:t xml:space="preserve"> 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 xml:space="preserve">She will present your case to the Council to ascertain if a payment plan can be approved. We have been successful </w:t>
      </w:r>
      <w:r w:rsidRPr="006E489C">
        <w:rPr>
          <w:rFonts w:ascii="Tahoma" w:eastAsia="Tahoma" w:hAnsi="Tahoma" w:cs="Tahoma"/>
          <w:color w:val="auto"/>
          <w:sz w:val="22"/>
          <w:szCs w:val="20"/>
        </w:rPr>
        <w:t xml:space="preserve">in making agreements 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 xml:space="preserve">with a few residents </w:t>
      </w:r>
      <w:r>
        <w:rPr>
          <w:rFonts w:ascii="Tahoma" w:eastAsia="Tahoma" w:hAnsi="Tahoma" w:cs="Tahoma"/>
          <w:color w:val="auto"/>
          <w:sz w:val="22"/>
          <w:szCs w:val="20"/>
        </w:rPr>
        <w:t>over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 xml:space="preserve"> the past two months and moving forward without legal assistance</w:t>
      </w:r>
      <w:r>
        <w:rPr>
          <w:rFonts w:ascii="Tahoma" w:eastAsia="Tahoma" w:hAnsi="Tahoma" w:cs="Tahoma"/>
          <w:color w:val="auto"/>
          <w:sz w:val="22"/>
          <w:szCs w:val="20"/>
        </w:rPr>
        <w:t>. This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 xml:space="preserve"> is truly our goal</w:t>
      </w:r>
      <w:r>
        <w:rPr>
          <w:rFonts w:ascii="Tahoma" w:eastAsia="Tahoma" w:hAnsi="Tahoma" w:cs="Tahoma"/>
          <w:color w:val="auto"/>
          <w:sz w:val="22"/>
          <w:szCs w:val="20"/>
        </w:rPr>
        <w:t xml:space="preserve"> -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 xml:space="preserve"> to work together.</w:t>
      </w:r>
      <w:r w:rsidR="00536379" w:rsidRPr="006E489C">
        <w:rPr>
          <w:rFonts w:ascii="Tahoma" w:eastAsia="Tahoma" w:hAnsi="Tahoma" w:cs="Tahoma"/>
          <w:color w:val="auto"/>
          <w:sz w:val="22"/>
          <w:szCs w:val="20"/>
        </w:rPr>
        <w:t xml:space="preserve"> 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 xml:space="preserve">Please note </w:t>
      </w:r>
      <w:r>
        <w:rPr>
          <w:rFonts w:ascii="Tahoma" w:eastAsia="Tahoma" w:hAnsi="Tahoma" w:cs="Tahoma"/>
          <w:color w:val="auto"/>
          <w:sz w:val="22"/>
          <w:szCs w:val="20"/>
        </w:rPr>
        <w:t xml:space="preserve">that 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 xml:space="preserve">if </w:t>
      </w:r>
      <w:r>
        <w:rPr>
          <w:rFonts w:ascii="Tahoma" w:eastAsia="Tahoma" w:hAnsi="Tahoma" w:cs="Tahoma"/>
          <w:color w:val="auto"/>
          <w:sz w:val="22"/>
          <w:szCs w:val="20"/>
        </w:rPr>
        <w:t xml:space="preserve">a 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 xml:space="preserve">delinquency </w:t>
      </w:r>
      <w:r>
        <w:rPr>
          <w:rFonts w:ascii="Tahoma" w:eastAsia="Tahoma" w:hAnsi="Tahoma" w:cs="Tahoma"/>
          <w:color w:val="auto"/>
          <w:sz w:val="22"/>
          <w:szCs w:val="20"/>
        </w:rPr>
        <w:t xml:space="preserve">continues, 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 xml:space="preserve">Birch Pointe </w:t>
      </w:r>
      <w:r w:rsidR="007602FC" w:rsidRPr="006E489C">
        <w:rPr>
          <w:rFonts w:ascii="Tahoma" w:eastAsia="Tahoma" w:hAnsi="Tahoma" w:cs="Tahoma"/>
          <w:b/>
          <w:i/>
          <w:color w:val="auto"/>
          <w:sz w:val="22"/>
          <w:szCs w:val="20"/>
        </w:rPr>
        <w:t>will be reaching out for legal assistance regarding accounts that are not addressed and/or actively making substantial, consistent payments</w:t>
      </w:r>
      <w:r w:rsidR="007602FC" w:rsidRPr="006E489C">
        <w:rPr>
          <w:rFonts w:ascii="Tahoma" w:eastAsia="Tahoma" w:hAnsi="Tahoma" w:cs="Tahoma"/>
          <w:color w:val="auto"/>
          <w:sz w:val="22"/>
          <w:szCs w:val="20"/>
        </w:rPr>
        <w:t>.</w:t>
      </w:r>
    </w:p>
    <w:p w:rsidR="007602FC" w:rsidRPr="006E489C" w:rsidRDefault="007602FC" w:rsidP="007602FC">
      <w:pPr>
        <w:rPr>
          <w:rFonts w:ascii="Tahoma" w:hAnsi="Tahoma" w:cs="Tahoma"/>
          <w:sz w:val="14"/>
          <w:szCs w:val="20"/>
        </w:rPr>
      </w:pPr>
    </w:p>
    <w:p w:rsidR="007602FC" w:rsidRPr="006E489C" w:rsidRDefault="007602FC" w:rsidP="007602FC">
      <w:pPr>
        <w:rPr>
          <w:sz w:val="22"/>
          <w:szCs w:val="20"/>
        </w:rPr>
      </w:pPr>
      <w:r w:rsidRPr="006E489C">
        <w:rPr>
          <w:rFonts w:ascii="Tahoma" w:eastAsia="Tahoma" w:hAnsi="Tahoma" w:cs="Tahoma"/>
          <w:b/>
          <w:color w:val="FF0000"/>
          <w:sz w:val="22"/>
          <w:szCs w:val="20"/>
        </w:rPr>
        <w:t xml:space="preserve">“Unit Owners’ delinquent with their HOA Fees constitute a hardship to the community as a whole, and impede and impair the ability of the Council to manage the affairs of the Association.” </w:t>
      </w:r>
    </w:p>
    <w:p w:rsidR="007602FC" w:rsidRPr="006E489C" w:rsidRDefault="00536379" w:rsidP="007602FC">
      <w:pPr>
        <w:rPr>
          <w:color w:val="auto"/>
          <w:sz w:val="20"/>
        </w:rPr>
      </w:pPr>
      <w:r w:rsidRPr="006E489C">
        <w:rPr>
          <w:rFonts w:ascii="Tahoma" w:eastAsia="Tahoma" w:hAnsi="Tahoma" w:cs="Tahoma"/>
          <w:color w:val="auto"/>
          <w:sz w:val="14"/>
          <w:szCs w:val="18"/>
        </w:rPr>
        <w:t xml:space="preserve"> </w:t>
      </w:r>
      <w:r w:rsidR="007602FC" w:rsidRPr="006E489C">
        <w:rPr>
          <w:rFonts w:ascii="Tahoma" w:eastAsia="Tahoma" w:hAnsi="Tahoma" w:cs="Tahoma"/>
          <w:color w:val="auto"/>
          <w:sz w:val="14"/>
          <w:szCs w:val="18"/>
        </w:rPr>
        <w:t xml:space="preserve"> </w:t>
      </w:r>
    </w:p>
    <w:p w:rsidR="006E489C" w:rsidRDefault="007602FC" w:rsidP="006E489C">
      <w:pPr>
        <w:numPr>
          <w:ilvl w:val="0"/>
          <w:numId w:val="2"/>
        </w:numPr>
        <w:tabs>
          <w:tab w:val="left" w:pos="360"/>
        </w:tabs>
        <w:ind w:firstLine="0"/>
        <w:contextualSpacing/>
        <w:rPr>
          <w:rFonts w:ascii="Tahoma" w:eastAsia="Tahoma" w:hAnsi="Tahoma" w:cs="Tahoma"/>
          <w:i/>
          <w:color w:val="auto"/>
          <w:sz w:val="20"/>
          <w:szCs w:val="20"/>
        </w:rPr>
      </w:pPr>
      <w:r w:rsidRPr="00B1447A">
        <w:rPr>
          <w:rFonts w:ascii="Tahoma" w:eastAsia="Tahoma" w:hAnsi="Tahoma" w:cs="Tahoma"/>
          <w:i/>
          <w:color w:val="auto"/>
          <w:sz w:val="20"/>
          <w:szCs w:val="20"/>
        </w:rPr>
        <w:t xml:space="preserve">Monthly Condominium Association fees not paid in full as of 15 days past the due date </w:t>
      </w:r>
      <w:r w:rsidR="006E489C">
        <w:rPr>
          <w:rFonts w:ascii="Tahoma" w:eastAsia="Tahoma" w:hAnsi="Tahoma" w:cs="Tahoma"/>
          <w:i/>
          <w:color w:val="auto"/>
          <w:sz w:val="20"/>
          <w:szCs w:val="20"/>
        </w:rPr>
        <w:t>may be assessed a late fee in</w:t>
      </w:r>
    </w:p>
    <w:p w:rsidR="007602FC" w:rsidRPr="00B1447A" w:rsidRDefault="006E489C" w:rsidP="006E489C">
      <w:pPr>
        <w:tabs>
          <w:tab w:val="left" w:pos="360"/>
        </w:tabs>
        <w:contextualSpacing/>
        <w:rPr>
          <w:rFonts w:ascii="Tahoma" w:eastAsia="Tahoma" w:hAnsi="Tahoma" w:cs="Tahoma"/>
          <w:i/>
          <w:color w:val="auto"/>
          <w:sz w:val="20"/>
          <w:szCs w:val="20"/>
        </w:rPr>
      </w:pPr>
      <w:r>
        <w:rPr>
          <w:rFonts w:ascii="Tahoma" w:eastAsia="Tahoma" w:hAnsi="Tahoma" w:cs="Tahoma"/>
          <w:i/>
          <w:color w:val="auto"/>
          <w:sz w:val="20"/>
          <w:szCs w:val="20"/>
        </w:rPr>
        <w:tab/>
      </w:r>
      <w:r w:rsidR="007602FC" w:rsidRPr="00B1447A">
        <w:rPr>
          <w:rFonts w:ascii="Tahoma" w:eastAsia="Tahoma" w:hAnsi="Tahoma" w:cs="Tahoma"/>
          <w:i/>
          <w:color w:val="auto"/>
          <w:sz w:val="20"/>
          <w:szCs w:val="20"/>
        </w:rPr>
        <w:t>the amount $25. (for each month delinquent)</w:t>
      </w:r>
    </w:p>
    <w:p w:rsidR="006E489C" w:rsidRDefault="007602FC" w:rsidP="006E489C">
      <w:pPr>
        <w:numPr>
          <w:ilvl w:val="0"/>
          <w:numId w:val="2"/>
        </w:numPr>
        <w:tabs>
          <w:tab w:val="left" w:pos="360"/>
        </w:tabs>
        <w:ind w:firstLine="0"/>
        <w:contextualSpacing/>
        <w:rPr>
          <w:rFonts w:ascii="Tahoma" w:eastAsia="Tahoma" w:hAnsi="Tahoma" w:cs="Tahoma"/>
          <w:i/>
          <w:color w:val="auto"/>
          <w:sz w:val="20"/>
          <w:szCs w:val="20"/>
        </w:rPr>
      </w:pPr>
      <w:r w:rsidRPr="00B1447A">
        <w:rPr>
          <w:rFonts w:ascii="Tahoma" w:eastAsia="Tahoma" w:hAnsi="Tahoma" w:cs="Tahoma"/>
          <w:i/>
          <w:color w:val="auto"/>
          <w:sz w:val="20"/>
          <w:szCs w:val="20"/>
        </w:rPr>
        <w:t xml:space="preserve">Dishonored checks or ACH payments may require payment by certified check, cashier’s check or money order for up </w:t>
      </w:r>
    </w:p>
    <w:p w:rsidR="007602FC" w:rsidRPr="00B1447A" w:rsidRDefault="007602FC" w:rsidP="006E489C">
      <w:pPr>
        <w:tabs>
          <w:tab w:val="left" w:pos="360"/>
        </w:tabs>
        <w:ind w:left="360"/>
        <w:contextualSpacing/>
        <w:rPr>
          <w:rFonts w:ascii="Tahoma" w:eastAsia="Tahoma" w:hAnsi="Tahoma" w:cs="Tahoma"/>
          <w:i/>
          <w:color w:val="auto"/>
          <w:sz w:val="20"/>
          <w:szCs w:val="20"/>
        </w:rPr>
      </w:pPr>
      <w:r w:rsidRPr="00B1447A">
        <w:rPr>
          <w:rFonts w:ascii="Tahoma" w:eastAsia="Tahoma" w:hAnsi="Tahoma" w:cs="Tahoma"/>
          <w:i/>
          <w:color w:val="auto"/>
          <w:sz w:val="20"/>
          <w:szCs w:val="20"/>
        </w:rPr>
        <w:t xml:space="preserve">to 6 (six) months following the </w:t>
      </w:r>
      <w:r w:rsidRPr="00B1447A">
        <w:rPr>
          <w:rFonts w:ascii="Tahoma" w:eastAsia="Tahoma" w:hAnsi="Tahoma" w:cs="Tahoma"/>
          <w:b/>
          <w:i/>
          <w:color w:val="auto"/>
          <w:sz w:val="20"/>
          <w:szCs w:val="20"/>
        </w:rPr>
        <w:t xml:space="preserve">first </w:t>
      </w:r>
      <w:r w:rsidRPr="00B1447A">
        <w:rPr>
          <w:rFonts w:ascii="Tahoma" w:eastAsia="Tahoma" w:hAnsi="Tahoma" w:cs="Tahoma"/>
          <w:i/>
          <w:color w:val="auto"/>
          <w:sz w:val="20"/>
          <w:szCs w:val="20"/>
        </w:rPr>
        <w:t>dishonored check or ACH, and up to 12 (twelve) months following receipt of any subsequent dishonored check or ACH payment.</w:t>
      </w:r>
    </w:p>
    <w:p w:rsidR="006E489C" w:rsidRDefault="007602FC" w:rsidP="006E489C">
      <w:pPr>
        <w:numPr>
          <w:ilvl w:val="0"/>
          <w:numId w:val="2"/>
        </w:numPr>
        <w:tabs>
          <w:tab w:val="left" w:pos="360"/>
        </w:tabs>
        <w:ind w:firstLine="0"/>
        <w:contextualSpacing/>
        <w:rPr>
          <w:rFonts w:ascii="Tahoma" w:eastAsia="Tahoma" w:hAnsi="Tahoma" w:cs="Tahoma"/>
          <w:i/>
          <w:color w:val="auto"/>
          <w:sz w:val="20"/>
          <w:szCs w:val="20"/>
        </w:rPr>
      </w:pPr>
      <w:r w:rsidRPr="00B1447A">
        <w:rPr>
          <w:rFonts w:ascii="Tahoma" w:eastAsia="Tahoma" w:hAnsi="Tahoma" w:cs="Tahoma"/>
          <w:i/>
          <w:color w:val="auto"/>
          <w:sz w:val="20"/>
          <w:szCs w:val="20"/>
        </w:rPr>
        <w:t xml:space="preserve">Any Unit Owner who is more than 45 days’ delinquent in the Monthly Association fees will receive a written notice </w:t>
      </w:r>
    </w:p>
    <w:p w:rsidR="007602FC" w:rsidRPr="00B1447A" w:rsidRDefault="007602FC" w:rsidP="006E489C">
      <w:pPr>
        <w:tabs>
          <w:tab w:val="left" w:pos="360"/>
        </w:tabs>
        <w:ind w:left="360"/>
        <w:contextualSpacing/>
        <w:rPr>
          <w:rFonts w:ascii="Tahoma" w:eastAsia="Tahoma" w:hAnsi="Tahoma" w:cs="Tahoma"/>
          <w:i/>
          <w:color w:val="auto"/>
          <w:sz w:val="20"/>
          <w:szCs w:val="20"/>
        </w:rPr>
      </w:pPr>
      <w:r w:rsidRPr="00B1447A">
        <w:rPr>
          <w:rFonts w:ascii="Tahoma" w:eastAsia="Tahoma" w:hAnsi="Tahoma" w:cs="Tahoma"/>
          <w:i/>
          <w:color w:val="auto"/>
          <w:sz w:val="20"/>
          <w:szCs w:val="20"/>
        </w:rPr>
        <w:t>advising the Unit Owner that if the account is not paid in full within 15 days, the Association may take any of the following actions:</w:t>
      </w:r>
    </w:p>
    <w:p w:rsidR="007602FC" w:rsidRPr="00B1447A" w:rsidRDefault="007602FC" w:rsidP="006E489C">
      <w:pPr>
        <w:numPr>
          <w:ilvl w:val="1"/>
          <w:numId w:val="2"/>
        </w:numPr>
        <w:tabs>
          <w:tab w:val="left" w:pos="720"/>
        </w:tabs>
        <w:ind w:left="360" w:firstLine="0"/>
        <w:contextualSpacing/>
        <w:rPr>
          <w:rFonts w:ascii="Tahoma" w:eastAsia="Tahoma" w:hAnsi="Tahoma" w:cs="Tahoma"/>
          <w:i/>
          <w:color w:val="auto"/>
          <w:sz w:val="20"/>
          <w:szCs w:val="20"/>
        </w:rPr>
      </w:pPr>
      <w:r w:rsidRPr="00B1447A">
        <w:rPr>
          <w:rFonts w:ascii="Tahoma" w:eastAsia="Tahoma" w:hAnsi="Tahoma" w:cs="Tahoma"/>
          <w:i/>
          <w:color w:val="auto"/>
          <w:sz w:val="20"/>
          <w:szCs w:val="20"/>
        </w:rPr>
        <w:t xml:space="preserve">report the delinquency to the appropriate credit bureaus </w:t>
      </w:r>
    </w:p>
    <w:p w:rsidR="007602FC" w:rsidRPr="00B1447A" w:rsidRDefault="007602FC" w:rsidP="006E489C">
      <w:pPr>
        <w:numPr>
          <w:ilvl w:val="1"/>
          <w:numId w:val="2"/>
        </w:numPr>
        <w:tabs>
          <w:tab w:val="left" w:pos="360"/>
          <w:tab w:val="left" w:pos="720"/>
        </w:tabs>
        <w:ind w:left="360" w:firstLine="0"/>
        <w:contextualSpacing/>
        <w:rPr>
          <w:rFonts w:ascii="Tahoma" w:eastAsia="Tahoma" w:hAnsi="Tahoma" w:cs="Tahoma"/>
          <w:i/>
          <w:color w:val="auto"/>
          <w:sz w:val="20"/>
          <w:szCs w:val="20"/>
        </w:rPr>
      </w:pPr>
      <w:r w:rsidRPr="00B1447A">
        <w:rPr>
          <w:rFonts w:ascii="Tahoma" w:eastAsia="Tahoma" w:hAnsi="Tahoma" w:cs="Tahoma"/>
          <w:i/>
          <w:color w:val="auto"/>
          <w:sz w:val="20"/>
          <w:szCs w:val="20"/>
        </w:rPr>
        <w:t>suspend any centrally supplied utility or service and turn the matter over to the Association’s attorney</w:t>
      </w:r>
    </w:p>
    <w:p w:rsidR="007602FC" w:rsidRPr="00B1447A" w:rsidRDefault="007602FC" w:rsidP="006E489C">
      <w:pPr>
        <w:tabs>
          <w:tab w:val="left" w:pos="630"/>
          <w:tab w:val="left" w:pos="720"/>
        </w:tabs>
        <w:ind w:left="720"/>
        <w:contextualSpacing/>
        <w:rPr>
          <w:rFonts w:ascii="Tahoma" w:eastAsia="Tahoma" w:hAnsi="Tahoma" w:cs="Tahoma"/>
          <w:i/>
          <w:color w:val="auto"/>
          <w:sz w:val="20"/>
          <w:szCs w:val="20"/>
        </w:rPr>
      </w:pPr>
      <w:r w:rsidRPr="00B1447A">
        <w:rPr>
          <w:rFonts w:ascii="Tahoma" w:eastAsia="Tahoma" w:hAnsi="Tahoma" w:cs="Tahoma"/>
          <w:i/>
          <w:color w:val="auto"/>
          <w:sz w:val="20"/>
          <w:szCs w:val="20"/>
        </w:rPr>
        <w:t>for collection, including, but not limited to a foreclosure action, without further notice.</w:t>
      </w:r>
    </w:p>
    <w:p w:rsidR="007602FC" w:rsidRPr="006E489C" w:rsidRDefault="007602FC" w:rsidP="007602FC">
      <w:pPr>
        <w:rPr>
          <w:rFonts w:ascii="Tahoma" w:hAnsi="Tahoma" w:cs="Tahoma"/>
          <w:sz w:val="20"/>
        </w:rPr>
      </w:pPr>
    </w:p>
    <w:p w:rsidR="007602FC" w:rsidRPr="006E489C" w:rsidRDefault="007602FC" w:rsidP="007602FC">
      <w:pPr>
        <w:rPr>
          <w:rFonts w:ascii="Tahoma" w:hAnsi="Tahoma" w:cs="Tahoma"/>
          <w:sz w:val="20"/>
          <w:szCs w:val="22"/>
        </w:rPr>
      </w:pPr>
      <w:r w:rsidRPr="00B8422F">
        <w:rPr>
          <w:rFonts w:ascii="Tahoma" w:eastAsia="Tahoma" w:hAnsi="Tahoma" w:cs="Tahoma"/>
          <w:sz w:val="22"/>
          <w:szCs w:val="22"/>
        </w:rPr>
        <w:t>Consider signing up for Birch Pointe’s ACH program! It is an automatic</w:t>
      </w:r>
      <w:r w:rsidR="00B8422F">
        <w:rPr>
          <w:rFonts w:ascii="Tahoma" w:eastAsia="Tahoma" w:hAnsi="Tahoma" w:cs="Tahoma"/>
          <w:sz w:val="22"/>
          <w:szCs w:val="22"/>
        </w:rPr>
        <w:t xml:space="preserve">, </w:t>
      </w:r>
      <w:r w:rsidRPr="00B8422F">
        <w:rPr>
          <w:rFonts w:ascii="Tahoma" w:eastAsia="Tahoma" w:hAnsi="Tahoma" w:cs="Tahoma"/>
          <w:sz w:val="22"/>
          <w:szCs w:val="22"/>
        </w:rPr>
        <w:t>convenient way to pay monthly dues.</w:t>
      </w:r>
      <w:r w:rsidRPr="006E489C">
        <w:rPr>
          <w:rFonts w:ascii="Tahoma" w:eastAsia="Tahoma" w:hAnsi="Tahoma" w:cs="Tahoma"/>
          <w:sz w:val="20"/>
          <w:szCs w:val="22"/>
        </w:rPr>
        <w:t xml:space="preserve"> </w:t>
      </w:r>
    </w:p>
    <w:p w:rsidR="006E489C" w:rsidRPr="006E489C" w:rsidRDefault="006E489C" w:rsidP="007602FC">
      <w:pPr>
        <w:rPr>
          <w:rFonts w:ascii="Tahoma" w:eastAsia="Tahoma" w:hAnsi="Tahoma" w:cs="Tahoma"/>
          <w:sz w:val="14"/>
          <w:szCs w:val="22"/>
        </w:rPr>
      </w:pPr>
    </w:p>
    <w:p w:rsidR="007602FC" w:rsidRPr="006E489C" w:rsidRDefault="007602FC" w:rsidP="007602FC">
      <w:pPr>
        <w:rPr>
          <w:rFonts w:ascii="Tahoma" w:eastAsia="Tahoma" w:hAnsi="Tahoma" w:cs="Tahoma"/>
          <w:sz w:val="22"/>
          <w:szCs w:val="22"/>
        </w:rPr>
      </w:pPr>
      <w:r w:rsidRPr="006E489C">
        <w:rPr>
          <w:rFonts w:ascii="Tahoma" w:eastAsia="Tahoma" w:hAnsi="Tahoma" w:cs="Tahoma"/>
          <w:b/>
          <w:i/>
          <w:sz w:val="22"/>
          <w:szCs w:val="22"/>
          <w:u w:val="single"/>
        </w:rPr>
        <w:t>A one-time $15 credit will be applied when enrolling</w:t>
      </w:r>
      <w:r w:rsidRPr="006E489C">
        <w:rPr>
          <w:rFonts w:ascii="Tahoma" w:eastAsia="Tahoma" w:hAnsi="Tahoma" w:cs="Tahoma"/>
          <w:sz w:val="22"/>
          <w:szCs w:val="22"/>
        </w:rPr>
        <w:t xml:space="preserve">. </w:t>
      </w:r>
    </w:p>
    <w:p w:rsidR="007602FC" w:rsidRPr="006E489C" w:rsidRDefault="007602FC" w:rsidP="007602FC">
      <w:pPr>
        <w:rPr>
          <w:rFonts w:ascii="Tahoma" w:hAnsi="Tahoma" w:cs="Tahoma"/>
          <w:sz w:val="14"/>
          <w:szCs w:val="22"/>
        </w:rPr>
      </w:pPr>
    </w:p>
    <w:p w:rsidR="007602FC" w:rsidRPr="006E489C" w:rsidRDefault="007602FC" w:rsidP="007602FC">
      <w:pPr>
        <w:rPr>
          <w:rFonts w:ascii="Tahoma" w:hAnsi="Tahoma" w:cs="Tahoma"/>
          <w:sz w:val="22"/>
          <w:szCs w:val="22"/>
        </w:rPr>
      </w:pPr>
      <w:r w:rsidRPr="006E489C">
        <w:rPr>
          <w:rFonts w:ascii="Tahoma" w:eastAsia="Tahoma" w:hAnsi="Tahoma" w:cs="Tahoma"/>
          <w:sz w:val="22"/>
          <w:szCs w:val="22"/>
        </w:rPr>
        <w:t xml:space="preserve">Contact Monica for more info at </w:t>
      </w:r>
      <w:hyperlink r:id="rId14" w:history="1">
        <w:r w:rsidR="006E489C" w:rsidRPr="00C24D77">
          <w:rPr>
            <w:rStyle w:val="Hyperlink"/>
            <w:rFonts w:ascii="Tahoma" w:eastAsia="Tahoma" w:hAnsi="Tahoma" w:cs="Tahoma"/>
            <w:sz w:val="22"/>
            <w:szCs w:val="22"/>
          </w:rPr>
          <w:t>MRieder@birchpointe.net</w:t>
        </w:r>
      </w:hyperlink>
      <w:r w:rsidRPr="006E489C">
        <w:rPr>
          <w:rFonts w:ascii="Tahoma" w:eastAsia="Tahoma" w:hAnsi="Tahoma" w:cs="Tahoma"/>
          <w:sz w:val="22"/>
          <w:szCs w:val="22"/>
        </w:rPr>
        <w:t xml:space="preserve"> – or see our website </w:t>
      </w:r>
      <w:r w:rsidR="006E489C">
        <w:rPr>
          <w:rFonts w:ascii="Tahoma" w:eastAsia="Tahoma" w:hAnsi="Tahoma" w:cs="Tahoma"/>
          <w:sz w:val="22"/>
          <w:szCs w:val="22"/>
        </w:rPr>
        <w:t xml:space="preserve">for </w:t>
      </w:r>
      <w:r w:rsidRPr="006E489C">
        <w:rPr>
          <w:rFonts w:ascii="Tahoma" w:eastAsia="Tahoma" w:hAnsi="Tahoma" w:cs="Tahoma"/>
          <w:sz w:val="22"/>
          <w:szCs w:val="22"/>
        </w:rPr>
        <w:t>the necessary form.</w:t>
      </w:r>
    </w:p>
    <w:p w:rsidR="0041501C" w:rsidRPr="007602FC" w:rsidRDefault="0041501C" w:rsidP="0041501C">
      <w:pPr>
        <w:spacing w:line="276" w:lineRule="auto"/>
        <w:jc w:val="center"/>
        <w:rPr>
          <w:rFonts w:ascii="Tahoma" w:eastAsia="Tahoma" w:hAnsi="Tahoma" w:cs="Tahoma"/>
          <w:b/>
          <w:i/>
          <w:color w:val="0DE722"/>
          <w:sz w:val="32"/>
          <w:szCs w:val="28"/>
          <w:u w:val="single"/>
        </w:rPr>
      </w:pPr>
      <w:r w:rsidRPr="003407C0">
        <w:rPr>
          <w:rFonts w:ascii="Tahoma" w:eastAsia="Tahoma" w:hAnsi="Tahoma" w:cs="Tahoma"/>
          <w:b/>
          <w:i/>
          <w:color w:val="0DE722"/>
          <w:sz w:val="36"/>
          <w:szCs w:val="28"/>
          <w:u w:val="single"/>
        </w:rPr>
        <w:lastRenderedPageBreak/>
        <w:t>Community Reminders and Reference Information</w:t>
      </w:r>
    </w:p>
    <w:p w:rsidR="006C49AC" w:rsidRDefault="006C49AC" w:rsidP="0041501C">
      <w:pPr>
        <w:spacing w:line="276" w:lineRule="auto"/>
        <w:jc w:val="center"/>
        <w:rPr>
          <w:rFonts w:ascii="Tahoma" w:eastAsia="Tahoma" w:hAnsi="Tahoma" w:cs="Tahoma"/>
          <w:b/>
          <w:sz w:val="32"/>
          <w:szCs w:val="28"/>
          <w:u w:val="single"/>
        </w:rPr>
      </w:pPr>
    </w:p>
    <w:p w:rsidR="0041501C" w:rsidRDefault="00B8422F" w:rsidP="00B8422F">
      <w:pPr>
        <w:spacing w:line="276" w:lineRule="auto"/>
        <w:ind w:left="1440"/>
        <w:rPr>
          <w:rFonts w:ascii="Tahoma" w:eastAsia="Tahoma" w:hAnsi="Tahoma" w:cs="Tahoma"/>
          <w:b/>
          <w:sz w:val="20"/>
          <w:szCs w:val="20"/>
          <w:u w:val="single"/>
        </w:rPr>
      </w:pPr>
      <w:r w:rsidRPr="006C49AC">
        <w:rPr>
          <w:rFonts w:ascii="Tahoma" w:eastAsia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047F9C4" wp14:editId="64459277">
            <wp:simplePos x="0" y="0"/>
            <wp:positionH relativeFrom="column">
              <wp:posOffset>-3175</wp:posOffset>
            </wp:positionH>
            <wp:positionV relativeFrom="paragraph">
              <wp:posOffset>4445</wp:posOffset>
            </wp:positionV>
            <wp:extent cx="662940" cy="497205"/>
            <wp:effectExtent l="0" t="0" r="381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re-Alarm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29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9AC" w:rsidRPr="00B8422F">
        <w:rPr>
          <w:rFonts w:ascii="Tahoma" w:eastAsia="Tahoma" w:hAnsi="Tahoma" w:cs="Tahoma"/>
          <w:b/>
          <w:sz w:val="22"/>
          <w:szCs w:val="20"/>
          <w:u w:val="single"/>
        </w:rPr>
        <w:t>FIRE ALARM SYSTEM</w:t>
      </w:r>
      <w:r>
        <w:rPr>
          <w:rFonts w:ascii="Tahoma" w:eastAsia="Tahoma" w:hAnsi="Tahoma" w:cs="Tahoma"/>
          <w:b/>
          <w:sz w:val="22"/>
          <w:szCs w:val="20"/>
          <w:u w:val="single"/>
        </w:rPr>
        <w:t>S</w:t>
      </w:r>
      <w:r w:rsidR="006C49AC" w:rsidRPr="00B8422F">
        <w:rPr>
          <w:rFonts w:ascii="Tahoma" w:eastAsia="Tahoma" w:hAnsi="Tahoma" w:cs="Tahoma"/>
          <w:b/>
          <w:sz w:val="22"/>
          <w:szCs w:val="20"/>
          <w:u w:val="single"/>
        </w:rPr>
        <w:t xml:space="preserve"> </w:t>
      </w:r>
    </w:p>
    <w:p w:rsidR="00B8422F" w:rsidRDefault="006C49AC" w:rsidP="00B8422F">
      <w:pPr>
        <w:pStyle w:val="MediumGrid21"/>
        <w:ind w:left="1440"/>
        <w:rPr>
          <w:rFonts w:ascii="Tahoma" w:hAnsi="Tahoma" w:cs="Tahoma"/>
        </w:rPr>
      </w:pPr>
      <w:r w:rsidRPr="00B8422F">
        <w:rPr>
          <w:rFonts w:ascii="Tahoma" w:hAnsi="Tahoma" w:cs="Tahoma"/>
        </w:rPr>
        <w:t xml:space="preserve">The Fire Alarm systems in the buildings (with the exception of 3300 </w:t>
      </w:r>
      <w:r w:rsidR="006E489C" w:rsidRPr="00B8422F">
        <w:rPr>
          <w:rFonts w:ascii="Tahoma" w:hAnsi="Tahoma" w:cs="Tahoma"/>
        </w:rPr>
        <w:t>and</w:t>
      </w:r>
      <w:r w:rsidRPr="00B8422F">
        <w:rPr>
          <w:rFonts w:ascii="Tahoma" w:hAnsi="Tahoma" w:cs="Tahoma"/>
        </w:rPr>
        <w:t xml:space="preserve"> 3400 Haley Court) do NOT</w:t>
      </w:r>
      <w:r w:rsidR="00B8422F">
        <w:rPr>
          <w:rFonts w:ascii="Tahoma" w:hAnsi="Tahoma" w:cs="Tahoma"/>
        </w:rPr>
        <w:t xml:space="preserve"> a</w:t>
      </w:r>
      <w:r w:rsidRPr="00B8422F">
        <w:rPr>
          <w:rFonts w:ascii="Tahoma" w:hAnsi="Tahoma" w:cs="Tahoma"/>
        </w:rPr>
        <w:t>utomatically contact 911.</w:t>
      </w:r>
      <w:r w:rsidR="00536379" w:rsidRPr="00B8422F">
        <w:rPr>
          <w:rFonts w:ascii="Tahoma" w:hAnsi="Tahoma" w:cs="Tahoma"/>
        </w:rPr>
        <w:t xml:space="preserve"> </w:t>
      </w:r>
      <w:r w:rsidRPr="00B8422F">
        <w:rPr>
          <w:rFonts w:ascii="Tahoma" w:hAnsi="Tahoma" w:cs="Tahoma"/>
        </w:rPr>
        <w:t>They are an ALARM to check your immediate area and VACATE</w:t>
      </w:r>
    </w:p>
    <w:p w:rsidR="0041501C" w:rsidRPr="00B8422F" w:rsidRDefault="006C49AC" w:rsidP="00B8422F">
      <w:pPr>
        <w:pStyle w:val="MediumGrid21"/>
        <w:ind w:left="1440"/>
        <w:rPr>
          <w:rFonts w:ascii="Tahoma" w:hAnsi="Tahoma" w:cs="Tahoma"/>
        </w:rPr>
      </w:pPr>
      <w:r w:rsidRPr="00B8422F">
        <w:rPr>
          <w:rFonts w:ascii="Tahoma" w:hAnsi="Tahoma" w:cs="Tahoma"/>
        </w:rPr>
        <w:t xml:space="preserve">the building until cleared by Fire Department. Do not </w:t>
      </w:r>
      <w:r w:rsidR="00B8422F">
        <w:rPr>
          <w:rFonts w:ascii="Tahoma" w:hAnsi="Tahoma" w:cs="Tahoma"/>
        </w:rPr>
        <w:t>a</w:t>
      </w:r>
      <w:r w:rsidRPr="00B8422F">
        <w:rPr>
          <w:rFonts w:ascii="Tahoma" w:hAnsi="Tahoma" w:cs="Tahoma"/>
        </w:rPr>
        <w:t>ssume it is a FALSE ALARM!</w:t>
      </w:r>
      <w:r w:rsidR="00536379" w:rsidRPr="00B8422F">
        <w:rPr>
          <w:rFonts w:ascii="Tahoma" w:hAnsi="Tahoma" w:cs="Tahoma"/>
        </w:rPr>
        <w:t xml:space="preserve"> </w:t>
      </w:r>
    </w:p>
    <w:p w:rsidR="006C49AC" w:rsidRPr="00B8422F" w:rsidRDefault="006C49AC" w:rsidP="00B8422F">
      <w:pPr>
        <w:spacing w:line="276" w:lineRule="auto"/>
        <w:rPr>
          <w:rFonts w:ascii="Tahoma" w:eastAsia="Tahoma" w:hAnsi="Tahoma" w:cs="Tahoma"/>
          <w:b/>
          <w:sz w:val="28"/>
          <w:szCs w:val="28"/>
        </w:rPr>
      </w:pPr>
    </w:p>
    <w:p w:rsidR="0041501C" w:rsidRPr="00B8422F" w:rsidRDefault="0041501C" w:rsidP="0041501C">
      <w:pPr>
        <w:spacing w:line="276" w:lineRule="auto"/>
        <w:ind w:left="720" w:firstLine="720"/>
        <w:rPr>
          <w:rFonts w:ascii="Tahoma" w:eastAsia="Tahoma" w:hAnsi="Tahoma" w:cs="Tahoma"/>
          <w:b/>
          <w:caps/>
          <w:sz w:val="22"/>
          <w:szCs w:val="20"/>
        </w:rPr>
      </w:pPr>
      <w:r w:rsidRPr="00B8422F">
        <w:rPr>
          <w:rFonts w:ascii="Tahoma" w:hAnsi="Tahoma" w:cs="Tahoma"/>
          <w:caps/>
          <w:noProof/>
          <w:sz w:val="28"/>
        </w:rPr>
        <w:drawing>
          <wp:anchor distT="0" distB="0" distL="114300" distR="114300" simplePos="0" relativeHeight="251659776" behindDoc="1" locked="0" layoutInCell="0" hidden="0" allowOverlap="0" wp14:anchorId="5D252303" wp14:editId="74BD21E6">
            <wp:simplePos x="0" y="0"/>
            <wp:positionH relativeFrom="margin">
              <wp:posOffset>-37465</wp:posOffset>
            </wp:positionH>
            <wp:positionV relativeFrom="paragraph">
              <wp:posOffset>26035</wp:posOffset>
            </wp:positionV>
            <wp:extent cx="612775" cy="347980"/>
            <wp:effectExtent l="0" t="0" r="0" b="0"/>
            <wp:wrapNone/>
            <wp:docPr id="11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16"/>
                    <a:srcRect t="21600" b="21600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34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8422F">
        <w:rPr>
          <w:rFonts w:ascii="Tahoma" w:eastAsia="Tahoma" w:hAnsi="Tahoma" w:cs="Tahoma"/>
          <w:b/>
          <w:caps/>
          <w:sz w:val="22"/>
          <w:szCs w:val="20"/>
          <w:u w:val="single"/>
        </w:rPr>
        <w:t>Safety: Front security doors are to be kept shut</w:t>
      </w:r>
    </w:p>
    <w:p w:rsidR="0041501C" w:rsidRPr="00B8422F" w:rsidRDefault="0041501C" w:rsidP="00B8422F">
      <w:pPr>
        <w:ind w:left="720" w:firstLine="720"/>
        <w:rPr>
          <w:rFonts w:ascii="Tahoma" w:eastAsia="Tahoma" w:hAnsi="Tahoma" w:cs="Tahoma"/>
          <w:sz w:val="22"/>
          <w:szCs w:val="20"/>
        </w:rPr>
      </w:pPr>
      <w:r w:rsidRPr="00B8422F">
        <w:rPr>
          <w:rFonts w:ascii="Tahoma" w:eastAsia="Tahoma" w:hAnsi="Tahoma" w:cs="Tahoma"/>
          <w:sz w:val="22"/>
          <w:szCs w:val="20"/>
        </w:rPr>
        <w:t xml:space="preserve">They </w:t>
      </w:r>
      <w:r w:rsidRPr="00B8422F">
        <w:rPr>
          <w:rFonts w:ascii="Tahoma" w:eastAsia="Tahoma" w:hAnsi="Tahoma" w:cs="Tahoma"/>
          <w:i/>
          <w:sz w:val="22"/>
          <w:szCs w:val="20"/>
        </w:rPr>
        <w:t>may</w:t>
      </w:r>
      <w:r w:rsidRPr="00B8422F">
        <w:rPr>
          <w:rFonts w:ascii="Tahoma" w:eastAsia="Tahoma" w:hAnsi="Tahoma" w:cs="Tahoma"/>
          <w:sz w:val="22"/>
          <w:szCs w:val="20"/>
        </w:rPr>
        <w:t xml:space="preserve"> be propped open ONLY for a short time while moving heavy objects in and out of the</w:t>
      </w:r>
    </w:p>
    <w:p w:rsidR="006C49AC" w:rsidRDefault="0041501C" w:rsidP="00B8422F">
      <w:pPr>
        <w:ind w:left="720" w:firstLine="720"/>
        <w:rPr>
          <w:rFonts w:ascii="Tahoma" w:eastAsia="Tahoma" w:hAnsi="Tahoma" w:cs="Tahoma"/>
          <w:sz w:val="22"/>
          <w:szCs w:val="20"/>
        </w:rPr>
      </w:pPr>
      <w:r w:rsidRPr="00B8422F">
        <w:rPr>
          <w:rFonts w:ascii="Tahoma" w:eastAsia="Tahoma" w:hAnsi="Tahoma" w:cs="Tahoma"/>
          <w:sz w:val="22"/>
          <w:szCs w:val="20"/>
        </w:rPr>
        <w:t>building. This is for everyone’s safety!</w:t>
      </w:r>
    </w:p>
    <w:p w:rsidR="00B8422F" w:rsidRPr="00B8422F" w:rsidRDefault="00B8422F" w:rsidP="00B8422F">
      <w:pPr>
        <w:ind w:left="720" w:firstLine="720"/>
        <w:rPr>
          <w:rFonts w:ascii="Tahoma" w:eastAsia="Tahoma" w:hAnsi="Tahoma" w:cs="Tahoma"/>
          <w:sz w:val="28"/>
          <w:szCs w:val="20"/>
        </w:rPr>
      </w:pPr>
    </w:p>
    <w:p w:rsidR="006C49AC" w:rsidRPr="00B8422F" w:rsidRDefault="006C49AC" w:rsidP="00B8422F">
      <w:pPr>
        <w:spacing w:line="276" w:lineRule="auto"/>
        <w:ind w:left="1440"/>
        <w:rPr>
          <w:rFonts w:ascii="Tahoma" w:hAnsi="Tahoma" w:cs="Tahoma"/>
          <w:b/>
          <w:caps/>
          <w:sz w:val="22"/>
          <w:szCs w:val="22"/>
          <w:u w:val="single"/>
        </w:rPr>
      </w:pPr>
      <w:r w:rsidRPr="00B8422F">
        <w:rPr>
          <w:rFonts w:ascii="Tahoma" w:hAnsi="Tahoma" w:cs="Tahoma"/>
          <w:caps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CBACD27" wp14:editId="555D5018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393700" cy="455215"/>
            <wp:effectExtent l="0" t="0" r="6350" b="254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ght-Bulb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22F">
        <w:rPr>
          <w:rFonts w:ascii="Tahoma" w:hAnsi="Tahoma" w:cs="Tahoma"/>
          <w:b/>
          <w:caps/>
          <w:sz w:val="22"/>
          <w:szCs w:val="22"/>
          <w:u w:val="single"/>
        </w:rPr>
        <w:t>Building Lights</w:t>
      </w:r>
    </w:p>
    <w:p w:rsidR="006C49AC" w:rsidRPr="00B8422F" w:rsidRDefault="006C49AC" w:rsidP="00B8422F">
      <w:pPr>
        <w:ind w:left="1440" w:hanging="1440"/>
        <w:rPr>
          <w:rFonts w:ascii="Tahoma" w:hAnsi="Tahoma" w:cs="Tahoma"/>
          <w:sz w:val="22"/>
          <w:szCs w:val="22"/>
        </w:rPr>
      </w:pPr>
      <w:r w:rsidRPr="00B8422F">
        <w:rPr>
          <w:rFonts w:ascii="Tahoma" w:hAnsi="Tahoma" w:cs="Tahoma"/>
          <w:sz w:val="22"/>
          <w:szCs w:val="22"/>
        </w:rPr>
        <w:tab/>
        <w:t xml:space="preserve">If a light out in your building, please contact </w:t>
      </w:r>
      <w:hyperlink r:id="rId18">
        <w:r w:rsidRPr="00B8422F"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maintenance@birchpointe.net</w:t>
        </w:r>
      </w:hyperlink>
      <w:r w:rsidR="007602FC" w:rsidRPr="00B8422F">
        <w:rPr>
          <w:rFonts w:ascii="Tahoma" w:eastAsia="Tahoma" w:hAnsi="Tahoma" w:cs="Tahoma"/>
          <w:color w:val="0000FF"/>
          <w:sz w:val="22"/>
          <w:szCs w:val="22"/>
        </w:rPr>
        <w:t xml:space="preserve"> </w:t>
      </w:r>
      <w:r w:rsidRPr="00B8422F">
        <w:rPr>
          <w:rFonts w:ascii="Tahoma" w:hAnsi="Tahoma" w:cs="Tahoma"/>
          <w:sz w:val="22"/>
          <w:szCs w:val="22"/>
        </w:rPr>
        <w:t>or the Building Captain.</w:t>
      </w:r>
      <w:r w:rsidR="00536379" w:rsidRPr="00B8422F">
        <w:rPr>
          <w:rFonts w:ascii="Tahoma" w:hAnsi="Tahoma" w:cs="Tahoma"/>
          <w:sz w:val="22"/>
          <w:szCs w:val="22"/>
        </w:rPr>
        <w:t xml:space="preserve"> </w:t>
      </w:r>
      <w:r w:rsidRPr="00B8422F">
        <w:rPr>
          <w:rFonts w:ascii="Tahoma" w:hAnsi="Tahoma" w:cs="Tahoma"/>
          <w:sz w:val="22"/>
          <w:szCs w:val="22"/>
        </w:rPr>
        <w:t xml:space="preserve">Once notified the maintenance team will replace ASAP. </w:t>
      </w:r>
    </w:p>
    <w:p w:rsidR="0041501C" w:rsidRPr="00B8422F" w:rsidRDefault="0041501C" w:rsidP="0041501C">
      <w:pPr>
        <w:tabs>
          <w:tab w:val="left" w:pos="1440"/>
        </w:tabs>
        <w:spacing w:line="276" w:lineRule="auto"/>
        <w:rPr>
          <w:rFonts w:ascii="Tahoma" w:hAnsi="Tahoma" w:cs="Tahoma"/>
          <w:sz w:val="28"/>
        </w:rPr>
      </w:pPr>
    </w:p>
    <w:p w:rsidR="0041501C" w:rsidRPr="00B8422F" w:rsidRDefault="0041501C" w:rsidP="0041501C">
      <w:pPr>
        <w:tabs>
          <w:tab w:val="left" w:pos="1440"/>
        </w:tabs>
        <w:spacing w:line="276" w:lineRule="auto"/>
        <w:rPr>
          <w:rFonts w:ascii="Tahoma" w:eastAsia="Tahoma" w:hAnsi="Tahoma" w:cs="Tahoma"/>
          <w:b/>
          <w:caps/>
          <w:sz w:val="22"/>
          <w:szCs w:val="20"/>
          <w:u w:val="single"/>
        </w:rPr>
      </w:pPr>
      <w:r w:rsidRPr="00B8422F">
        <w:rPr>
          <w:rFonts w:ascii="Tahoma" w:hAnsi="Tahoma" w:cs="Tahoma"/>
          <w:noProof/>
        </w:rPr>
        <w:drawing>
          <wp:anchor distT="0" distB="0" distL="114300" distR="114300" simplePos="0" relativeHeight="251660800" behindDoc="1" locked="0" layoutInCell="0" hidden="0" allowOverlap="0" wp14:anchorId="11F34F6B" wp14:editId="3E3A6B00">
            <wp:simplePos x="0" y="0"/>
            <wp:positionH relativeFrom="margin">
              <wp:posOffset>92710</wp:posOffset>
            </wp:positionH>
            <wp:positionV relativeFrom="paragraph">
              <wp:posOffset>86995</wp:posOffset>
            </wp:positionV>
            <wp:extent cx="366395" cy="366395"/>
            <wp:effectExtent l="0" t="0" r="0" b="0"/>
            <wp:wrapNone/>
            <wp:docPr id="2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36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8422F">
        <w:rPr>
          <w:rFonts w:ascii="Tahoma" w:hAnsi="Tahoma" w:cs="Tahoma"/>
        </w:rPr>
        <w:tab/>
      </w:r>
      <w:r w:rsidRPr="00B8422F">
        <w:rPr>
          <w:rFonts w:ascii="Tahoma" w:eastAsia="Tahoma" w:hAnsi="Tahoma" w:cs="Tahoma"/>
          <w:b/>
          <w:caps/>
          <w:sz w:val="22"/>
          <w:szCs w:val="20"/>
          <w:u w:val="single"/>
        </w:rPr>
        <w:t>Traffic</w:t>
      </w:r>
    </w:p>
    <w:p w:rsidR="0041501C" w:rsidRPr="00B8422F" w:rsidRDefault="0041501C" w:rsidP="00B8422F">
      <w:pPr>
        <w:tabs>
          <w:tab w:val="left" w:pos="1440"/>
        </w:tabs>
        <w:ind w:left="1440"/>
        <w:rPr>
          <w:rFonts w:ascii="Tahoma" w:hAnsi="Tahoma" w:cs="Tahoma"/>
          <w:sz w:val="28"/>
        </w:rPr>
      </w:pPr>
      <w:r w:rsidRPr="00B8422F">
        <w:rPr>
          <w:rFonts w:ascii="Tahoma" w:eastAsia="Tahoma" w:hAnsi="Tahoma" w:cs="Tahoma"/>
          <w:b/>
          <w:color w:val="FF0000"/>
          <w:sz w:val="22"/>
          <w:szCs w:val="20"/>
        </w:rPr>
        <w:t xml:space="preserve">SLOW YOUR ROLL!!! </w:t>
      </w:r>
      <w:r w:rsidRPr="00B8422F">
        <w:rPr>
          <w:rFonts w:ascii="Tahoma" w:eastAsia="Tahoma" w:hAnsi="Tahoma" w:cs="Tahoma"/>
          <w:sz w:val="22"/>
          <w:szCs w:val="20"/>
        </w:rPr>
        <w:t>And STOP at the stop signs! They are put there for a reason. Cars backing</w:t>
      </w:r>
      <w:r w:rsidR="00B8422F">
        <w:rPr>
          <w:rFonts w:ascii="Tahoma" w:eastAsia="Tahoma" w:hAnsi="Tahoma" w:cs="Tahoma"/>
          <w:sz w:val="22"/>
          <w:szCs w:val="20"/>
        </w:rPr>
        <w:t xml:space="preserve"> </w:t>
      </w:r>
      <w:r w:rsidRPr="00B8422F">
        <w:rPr>
          <w:rFonts w:ascii="Tahoma" w:eastAsia="Tahoma" w:hAnsi="Tahoma" w:cs="Tahoma"/>
          <w:sz w:val="22"/>
          <w:szCs w:val="20"/>
        </w:rPr>
        <w:t>out, owners walking pets, children walking from their bus stop and people picking up mail all may be difficult to see, especially at night. Be responsible and considerate.</w:t>
      </w:r>
    </w:p>
    <w:p w:rsidR="007602FC" w:rsidRPr="00B8422F" w:rsidRDefault="007602FC" w:rsidP="0041501C">
      <w:pPr>
        <w:rPr>
          <w:rFonts w:ascii="Tahoma" w:hAnsi="Tahoma" w:cs="Tahoma"/>
          <w:sz w:val="28"/>
        </w:rPr>
      </w:pPr>
    </w:p>
    <w:p w:rsidR="0041501C" w:rsidRPr="00B8422F" w:rsidRDefault="0041501C" w:rsidP="0041501C">
      <w:pPr>
        <w:ind w:left="720" w:firstLine="720"/>
        <w:rPr>
          <w:rFonts w:ascii="Tahoma" w:eastAsia="Tahoma" w:hAnsi="Tahoma" w:cs="Tahoma"/>
          <w:b/>
          <w:caps/>
          <w:sz w:val="22"/>
          <w:szCs w:val="20"/>
          <w:u w:val="single"/>
        </w:rPr>
      </w:pPr>
      <w:r w:rsidRPr="00B8422F">
        <w:rPr>
          <w:rFonts w:ascii="Tahoma" w:hAnsi="Tahoma" w:cs="Tahoma"/>
          <w:caps/>
          <w:noProof/>
          <w:sz w:val="28"/>
        </w:rPr>
        <w:drawing>
          <wp:anchor distT="0" distB="0" distL="114300" distR="114300" simplePos="0" relativeHeight="251661824" behindDoc="1" locked="0" layoutInCell="0" hidden="0" allowOverlap="0" wp14:anchorId="6E4BDCAE" wp14:editId="6F5DF1D9">
            <wp:simplePos x="0" y="0"/>
            <wp:positionH relativeFrom="margin">
              <wp:posOffset>91440</wp:posOffset>
            </wp:positionH>
            <wp:positionV relativeFrom="paragraph">
              <wp:posOffset>30480</wp:posOffset>
            </wp:positionV>
            <wp:extent cx="431165" cy="444500"/>
            <wp:effectExtent l="0" t="0" r="6985" b="0"/>
            <wp:wrapNone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8422F">
        <w:rPr>
          <w:rFonts w:ascii="Tahoma" w:eastAsia="Tahoma" w:hAnsi="Tahoma" w:cs="Tahoma"/>
          <w:b/>
          <w:caps/>
          <w:sz w:val="22"/>
          <w:szCs w:val="20"/>
          <w:u w:val="single"/>
        </w:rPr>
        <w:t>Parking</w:t>
      </w:r>
    </w:p>
    <w:p w:rsidR="007602FC" w:rsidRPr="00B8422F" w:rsidRDefault="00B8422F" w:rsidP="0041501C">
      <w:pPr>
        <w:ind w:left="720" w:firstLine="720"/>
        <w:rPr>
          <w:rFonts w:ascii="Tahoma" w:eastAsia="Tahoma" w:hAnsi="Tahoma" w:cs="Tahoma"/>
          <w:color w:val="993300"/>
          <w:sz w:val="22"/>
          <w:szCs w:val="20"/>
        </w:rPr>
      </w:pPr>
      <w:r>
        <w:rPr>
          <w:rFonts w:ascii="Tahoma" w:eastAsia="Tahoma" w:hAnsi="Tahoma" w:cs="Tahoma"/>
          <w:color w:val="993300"/>
          <w:sz w:val="22"/>
          <w:szCs w:val="20"/>
        </w:rPr>
        <w:t>Note that r</w:t>
      </w:r>
      <w:r w:rsidR="007602FC" w:rsidRPr="00B8422F">
        <w:rPr>
          <w:rFonts w:ascii="Tahoma" w:eastAsia="Tahoma" w:hAnsi="Tahoma" w:cs="Tahoma"/>
          <w:color w:val="993300"/>
          <w:sz w:val="22"/>
          <w:szCs w:val="20"/>
        </w:rPr>
        <w:t xml:space="preserve">esidents are </w:t>
      </w:r>
      <w:r>
        <w:rPr>
          <w:rFonts w:ascii="Tahoma" w:eastAsia="Tahoma" w:hAnsi="Tahoma" w:cs="Tahoma"/>
          <w:color w:val="993300"/>
          <w:sz w:val="22"/>
          <w:szCs w:val="20"/>
        </w:rPr>
        <w:t>NOT</w:t>
      </w:r>
      <w:r w:rsidR="007602FC" w:rsidRPr="00B8422F">
        <w:rPr>
          <w:rFonts w:ascii="Tahoma" w:eastAsia="Tahoma" w:hAnsi="Tahoma" w:cs="Tahoma"/>
          <w:color w:val="993300"/>
          <w:sz w:val="22"/>
          <w:szCs w:val="20"/>
        </w:rPr>
        <w:t xml:space="preserve"> </w:t>
      </w:r>
      <w:r>
        <w:rPr>
          <w:rFonts w:ascii="Tahoma" w:eastAsia="Tahoma" w:hAnsi="Tahoma" w:cs="Tahoma"/>
          <w:color w:val="993300"/>
          <w:sz w:val="22"/>
          <w:szCs w:val="20"/>
        </w:rPr>
        <w:t>permitted</w:t>
      </w:r>
      <w:r w:rsidR="007602FC" w:rsidRPr="00B8422F">
        <w:rPr>
          <w:rFonts w:ascii="Tahoma" w:eastAsia="Tahoma" w:hAnsi="Tahoma" w:cs="Tahoma"/>
          <w:color w:val="993300"/>
          <w:sz w:val="22"/>
          <w:szCs w:val="20"/>
        </w:rPr>
        <w:t xml:space="preserve"> to park </w:t>
      </w:r>
      <w:r>
        <w:rPr>
          <w:rFonts w:ascii="Tahoma" w:eastAsia="Tahoma" w:hAnsi="Tahoma" w:cs="Tahoma"/>
          <w:color w:val="993300"/>
          <w:sz w:val="22"/>
          <w:szCs w:val="20"/>
        </w:rPr>
        <w:t>their c</w:t>
      </w:r>
      <w:r w:rsidR="007602FC" w:rsidRPr="00B8422F">
        <w:rPr>
          <w:rFonts w:ascii="Tahoma" w:eastAsia="Tahoma" w:hAnsi="Tahoma" w:cs="Tahoma"/>
          <w:color w:val="993300"/>
          <w:sz w:val="22"/>
          <w:szCs w:val="20"/>
        </w:rPr>
        <w:t xml:space="preserve">ommercial </w:t>
      </w:r>
      <w:r>
        <w:rPr>
          <w:rFonts w:ascii="Tahoma" w:eastAsia="Tahoma" w:hAnsi="Tahoma" w:cs="Tahoma"/>
          <w:color w:val="993300"/>
          <w:sz w:val="22"/>
          <w:szCs w:val="20"/>
        </w:rPr>
        <w:t>v</w:t>
      </w:r>
      <w:r w:rsidR="007602FC" w:rsidRPr="00B8422F">
        <w:rPr>
          <w:rFonts w:ascii="Tahoma" w:eastAsia="Tahoma" w:hAnsi="Tahoma" w:cs="Tahoma"/>
          <w:color w:val="993300"/>
          <w:sz w:val="22"/>
          <w:szCs w:val="20"/>
        </w:rPr>
        <w:t>ehicles in the community.</w:t>
      </w:r>
      <w:r w:rsidR="00536379" w:rsidRPr="00B8422F">
        <w:rPr>
          <w:rFonts w:ascii="Tahoma" w:eastAsia="Tahoma" w:hAnsi="Tahoma" w:cs="Tahoma"/>
          <w:color w:val="993300"/>
          <w:sz w:val="22"/>
          <w:szCs w:val="20"/>
        </w:rPr>
        <w:t xml:space="preserve"> </w:t>
      </w:r>
      <w:r w:rsidR="007602FC" w:rsidRPr="00B8422F">
        <w:rPr>
          <w:rFonts w:ascii="Tahoma" w:eastAsia="Tahoma" w:hAnsi="Tahoma" w:cs="Tahoma"/>
          <w:color w:val="993300"/>
          <w:sz w:val="22"/>
          <w:szCs w:val="20"/>
        </w:rPr>
        <w:t xml:space="preserve"> </w:t>
      </w:r>
    </w:p>
    <w:p w:rsidR="0041501C" w:rsidRPr="00B8422F" w:rsidRDefault="0041501C" w:rsidP="0041501C">
      <w:pPr>
        <w:ind w:left="720" w:firstLine="720"/>
        <w:rPr>
          <w:rFonts w:ascii="Tahoma" w:eastAsia="Tahoma" w:hAnsi="Tahoma" w:cs="Tahoma"/>
          <w:color w:val="A61C00"/>
          <w:sz w:val="22"/>
          <w:szCs w:val="20"/>
        </w:rPr>
      </w:pPr>
      <w:r w:rsidRPr="00B8422F">
        <w:rPr>
          <w:rFonts w:ascii="Tahoma" w:eastAsia="Tahoma" w:hAnsi="Tahoma" w:cs="Tahoma"/>
          <w:color w:val="A61C00"/>
          <w:sz w:val="22"/>
          <w:szCs w:val="20"/>
        </w:rPr>
        <w:t>Please have consideration for your neighbor by asking guests to park in the overflow areas</w:t>
      </w:r>
      <w:r w:rsidR="003407C0">
        <w:rPr>
          <w:rFonts w:ascii="Tahoma" w:eastAsia="Tahoma" w:hAnsi="Tahoma" w:cs="Tahoma"/>
          <w:color w:val="A61C00"/>
          <w:sz w:val="22"/>
          <w:szCs w:val="20"/>
        </w:rPr>
        <w:t>,</w:t>
      </w:r>
      <w:r w:rsidRPr="00B8422F">
        <w:rPr>
          <w:rFonts w:ascii="Tahoma" w:eastAsia="Tahoma" w:hAnsi="Tahoma" w:cs="Tahoma"/>
          <w:color w:val="A61C00"/>
          <w:sz w:val="22"/>
          <w:szCs w:val="20"/>
        </w:rPr>
        <w:t xml:space="preserve"> </w:t>
      </w:r>
    </w:p>
    <w:p w:rsidR="0041501C" w:rsidRPr="00B8422F" w:rsidRDefault="0041501C" w:rsidP="003407C0">
      <w:pPr>
        <w:ind w:left="1440"/>
        <w:rPr>
          <w:rFonts w:ascii="Tahoma" w:hAnsi="Tahoma" w:cs="Tahoma"/>
          <w:sz w:val="28"/>
        </w:rPr>
      </w:pPr>
      <w:r w:rsidRPr="00B8422F">
        <w:rPr>
          <w:rFonts w:ascii="Tahoma" w:eastAsia="Tahoma" w:hAnsi="Tahoma" w:cs="Tahoma"/>
          <w:color w:val="A61C00"/>
          <w:sz w:val="22"/>
          <w:szCs w:val="20"/>
        </w:rPr>
        <w:t>leaving spaces in front of the building for owners/tenants. Unregistered or abandoned motor vehicles present for more than seven consecutive days may be removed at the unit owner’s expense.</w:t>
      </w:r>
    </w:p>
    <w:p w:rsidR="0041501C" w:rsidRPr="003407C0" w:rsidRDefault="0041501C" w:rsidP="0041501C">
      <w:pPr>
        <w:rPr>
          <w:rFonts w:ascii="Tahoma" w:hAnsi="Tahoma" w:cs="Tahoma"/>
          <w:sz w:val="28"/>
        </w:rPr>
      </w:pPr>
    </w:p>
    <w:p w:rsidR="0041501C" w:rsidRPr="003407C0" w:rsidRDefault="0041501C" w:rsidP="0041501C">
      <w:pPr>
        <w:ind w:left="720" w:firstLine="720"/>
        <w:rPr>
          <w:rFonts w:ascii="Tahoma" w:hAnsi="Tahoma" w:cs="Tahoma"/>
          <w:caps/>
          <w:sz w:val="28"/>
        </w:rPr>
      </w:pPr>
      <w:r w:rsidRPr="003407C0">
        <w:rPr>
          <w:rFonts w:ascii="Tahoma" w:hAnsi="Tahoma" w:cs="Tahoma"/>
          <w:caps/>
          <w:noProof/>
          <w:sz w:val="28"/>
        </w:rPr>
        <w:drawing>
          <wp:anchor distT="0" distB="0" distL="114300" distR="114300" simplePos="0" relativeHeight="251662848" behindDoc="1" locked="0" layoutInCell="0" hidden="0" allowOverlap="0" wp14:anchorId="5FCED0FF" wp14:editId="1C34B5C2">
            <wp:simplePos x="0" y="0"/>
            <wp:positionH relativeFrom="margin">
              <wp:posOffset>92075</wp:posOffset>
            </wp:positionH>
            <wp:positionV relativeFrom="paragraph">
              <wp:posOffset>57150</wp:posOffset>
            </wp:positionV>
            <wp:extent cx="366395" cy="366395"/>
            <wp:effectExtent l="0" t="0" r="0" b="0"/>
            <wp:wrapNone/>
            <wp:docPr id="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36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407C0">
        <w:rPr>
          <w:rFonts w:ascii="Tahoma" w:eastAsia="Tahoma" w:hAnsi="Tahoma" w:cs="Tahoma"/>
          <w:b/>
          <w:caps/>
          <w:sz w:val="22"/>
          <w:szCs w:val="20"/>
          <w:u w:val="single"/>
        </w:rPr>
        <w:t>Handicapped Parking</w:t>
      </w:r>
    </w:p>
    <w:p w:rsidR="0041501C" w:rsidRPr="003407C0" w:rsidRDefault="0041501C" w:rsidP="0041501C">
      <w:pPr>
        <w:ind w:left="1440"/>
        <w:rPr>
          <w:rFonts w:ascii="Tahoma" w:eastAsia="Tahoma" w:hAnsi="Tahoma" w:cs="Tahoma"/>
          <w:b/>
          <w:color w:val="FF0000"/>
          <w:sz w:val="22"/>
          <w:szCs w:val="20"/>
        </w:rPr>
      </w:pPr>
      <w:r w:rsidRPr="003407C0">
        <w:rPr>
          <w:rFonts w:ascii="Tahoma" w:eastAsia="Tahoma" w:hAnsi="Tahoma" w:cs="Tahoma"/>
          <w:sz w:val="22"/>
          <w:szCs w:val="20"/>
        </w:rPr>
        <w:t xml:space="preserve">Observe the handicapped parking spots located throughout the community! They are to be used </w:t>
      </w:r>
      <w:r w:rsidRPr="003407C0">
        <w:rPr>
          <w:rFonts w:ascii="Tahoma" w:eastAsia="Tahoma" w:hAnsi="Tahoma" w:cs="Tahoma"/>
          <w:b/>
          <w:sz w:val="22"/>
          <w:szCs w:val="20"/>
        </w:rPr>
        <w:t>only</w:t>
      </w:r>
      <w:r w:rsidRPr="003407C0">
        <w:rPr>
          <w:rFonts w:ascii="Tahoma" w:eastAsia="Tahoma" w:hAnsi="Tahoma" w:cs="Tahoma"/>
          <w:sz w:val="22"/>
          <w:szCs w:val="20"/>
        </w:rPr>
        <w:t xml:space="preserve"> by vehicles with the appropriate state handicapped license plates or hang-tags. </w:t>
      </w:r>
      <w:r w:rsidRPr="003407C0">
        <w:rPr>
          <w:rFonts w:ascii="Tahoma" w:eastAsia="Tahoma" w:hAnsi="Tahoma" w:cs="Tahoma"/>
          <w:b/>
          <w:color w:val="FF0000"/>
          <w:sz w:val="22"/>
          <w:szCs w:val="20"/>
        </w:rPr>
        <w:t>Birch Pointe reserves the right to remove vehicles not in compliance at the vehicle owner’s expense.</w:t>
      </w:r>
    </w:p>
    <w:p w:rsidR="0041501C" w:rsidRPr="003407C0" w:rsidRDefault="0041501C" w:rsidP="0041501C">
      <w:pPr>
        <w:rPr>
          <w:rFonts w:ascii="Tahoma" w:hAnsi="Tahoma" w:cs="Tahoma"/>
          <w:sz w:val="28"/>
        </w:rPr>
      </w:pPr>
      <w:r w:rsidRPr="003407C0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3872" behindDoc="1" locked="0" layoutInCell="0" hidden="0" allowOverlap="0" wp14:anchorId="613FF8D2" wp14:editId="6E398074">
            <wp:simplePos x="0" y="0"/>
            <wp:positionH relativeFrom="margin">
              <wp:posOffset>-3175</wp:posOffset>
            </wp:positionH>
            <wp:positionV relativeFrom="paragraph">
              <wp:posOffset>64135</wp:posOffset>
            </wp:positionV>
            <wp:extent cx="477520" cy="477520"/>
            <wp:effectExtent l="0" t="0" r="0" b="0"/>
            <wp:wrapNone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01C" w:rsidRPr="003407C0" w:rsidRDefault="0041501C" w:rsidP="0041501C">
      <w:pPr>
        <w:ind w:left="720" w:firstLine="720"/>
        <w:rPr>
          <w:rFonts w:ascii="Tahoma" w:hAnsi="Tahoma" w:cs="Tahoma"/>
          <w:caps/>
          <w:sz w:val="28"/>
        </w:rPr>
      </w:pPr>
      <w:r w:rsidRPr="003407C0">
        <w:rPr>
          <w:rFonts w:ascii="Tahoma" w:eastAsia="Tahoma" w:hAnsi="Tahoma" w:cs="Tahoma"/>
          <w:b/>
          <w:caps/>
          <w:sz w:val="22"/>
          <w:szCs w:val="20"/>
          <w:u w:val="single"/>
        </w:rPr>
        <w:t>Smoking Policies</w:t>
      </w:r>
    </w:p>
    <w:p w:rsidR="0041501C" w:rsidRDefault="0041501C" w:rsidP="0041501C">
      <w:pPr>
        <w:ind w:left="1440"/>
        <w:rPr>
          <w:rFonts w:ascii="Tahoma" w:eastAsia="Tahoma" w:hAnsi="Tahoma" w:cs="Tahoma"/>
          <w:sz w:val="22"/>
          <w:szCs w:val="22"/>
        </w:rPr>
      </w:pPr>
      <w:r w:rsidRPr="003407C0">
        <w:rPr>
          <w:rFonts w:ascii="Tahoma" w:eastAsia="Tahoma" w:hAnsi="Tahoma" w:cs="Tahoma"/>
          <w:b/>
          <w:color w:val="FF0000"/>
          <w:sz w:val="22"/>
          <w:szCs w:val="22"/>
        </w:rPr>
        <w:t>Smoking is prohibited in all building common areas</w:t>
      </w:r>
      <w:r w:rsidRPr="003407C0">
        <w:rPr>
          <w:rFonts w:ascii="Tahoma" w:eastAsia="Tahoma" w:hAnsi="Tahoma" w:cs="Tahoma"/>
          <w:sz w:val="22"/>
          <w:szCs w:val="22"/>
        </w:rPr>
        <w:t xml:space="preserve"> including hallways and staircases; light up only once outside and do not toss butts onto property please dispose of safely and properly. </w:t>
      </w:r>
    </w:p>
    <w:p w:rsidR="003407C0" w:rsidRPr="003407C0" w:rsidRDefault="003407C0" w:rsidP="0041501C">
      <w:pPr>
        <w:ind w:left="1440"/>
        <w:rPr>
          <w:rFonts w:ascii="Tahoma" w:eastAsia="Tahoma" w:hAnsi="Tahoma" w:cs="Tahoma"/>
          <w:sz w:val="28"/>
          <w:szCs w:val="22"/>
        </w:rPr>
      </w:pPr>
    </w:p>
    <w:p w:rsidR="0041501C" w:rsidRPr="003407C0" w:rsidRDefault="0041501C" w:rsidP="0041501C">
      <w:pPr>
        <w:rPr>
          <w:rFonts w:ascii="Tahoma" w:hAnsi="Tahoma" w:cs="Tahoma"/>
          <w:b/>
          <w:sz w:val="22"/>
          <w:szCs w:val="22"/>
        </w:rPr>
      </w:pPr>
      <w:r w:rsidRPr="003407C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54381</wp:posOffset>
            </wp:positionH>
            <wp:positionV relativeFrom="paragraph">
              <wp:posOffset>103683</wp:posOffset>
            </wp:positionV>
            <wp:extent cx="401320" cy="401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14-illustration-of-a-house-pv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7C0">
        <w:rPr>
          <w:rFonts w:ascii="Tahoma" w:hAnsi="Tahoma" w:cs="Tahoma"/>
          <w:b/>
          <w:sz w:val="22"/>
          <w:szCs w:val="22"/>
        </w:rPr>
        <w:tab/>
      </w:r>
      <w:r w:rsidRPr="003407C0">
        <w:rPr>
          <w:rFonts w:ascii="Tahoma" w:hAnsi="Tahoma" w:cs="Tahoma"/>
          <w:b/>
          <w:sz w:val="22"/>
          <w:szCs w:val="22"/>
        </w:rPr>
        <w:tab/>
      </w:r>
      <w:r w:rsidRPr="003407C0">
        <w:rPr>
          <w:rFonts w:ascii="Tahoma" w:hAnsi="Tahoma" w:cs="Tahoma"/>
          <w:b/>
          <w:caps/>
          <w:sz w:val="22"/>
          <w:szCs w:val="22"/>
          <w:u w:val="single"/>
        </w:rPr>
        <w:t>Replacement Windows:</w:t>
      </w:r>
      <w:r w:rsidR="00536379" w:rsidRPr="003407C0">
        <w:rPr>
          <w:rFonts w:ascii="Tahoma" w:hAnsi="Tahoma" w:cs="Tahoma"/>
          <w:b/>
          <w:sz w:val="22"/>
          <w:szCs w:val="22"/>
        </w:rPr>
        <w:t xml:space="preserve"> </w:t>
      </w:r>
      <w:r w:rsidRPr="003407C0">
        <w:rPr>
          <w:rFonts w:ascii="Tahoma" w:hAnsi="Tahoma" w:cs="Tahoma"/>
          <w:b/>
          <w:i/>
          <w:sz w:val="22"/>
          <w:szCs w:val="22"/>
        </w:rPr>
        <w:t>Sharing information – This is not an endorsement.</w:t>
      </w:r>
      <w:r w:rsidR="00536379" w:rsidRPr="003407C0">
        <w:rPr>
          <w:rFonts w:ascii="Tahoma" w:hAnsi="Tahoma" w:cs="Tahoma"/>
          <w:b/>
          <w:sz w:val="22"/>
          <w:szCs w:val="22"/>
        </w:rPr>
        <w:t xml:space="preserve"> </w:t>
      </w:r>
    </w:p>
    <w:p w:rsidR="0041501C" w:rsidRPr="003407C0" w:rsidRDefault="003407C0" w:rsidP="0041501C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41501C" w:rsidRPr="003407C0">
        <w:rPr>
          <w:rFonts w:ascii="Tahoma" w:hAnsi="Tahoma" w:cs="Tahoma"/>
          <w:sz w:val="22"/>
          <w:szCs w:val="22"/>
        </w:rPr>
        <w:t xml:space="preserve"> resident has found a vendor</w:t>
      </w:r>
      <w:r>
        <w:rPr>
          <w:rFonts w:ascii="Tahoma" w:hAnsi="Tahoma" w:cs="Tahoma"/>
          <w:sz w:val="22"/>
          <w:szCs w:val="22"/>
        </w:rPr>
        <w:t xml:space="preserve"> – </w:t>
      </w:r>
      <w:hyperlink r:id="rId24" w:tgtFrame="_blank" w:history="1">
        <w:r w:rsidR="0041501C" w:rsidRPr="003407C0">
          <w:rPr>
            <w:rStyle w:val="Hyperlink"/>
            <w:rFonts w:ascii="Tahoma" w:hAnsi="Tahoma" w:cs="Tahoma"/>
            <w:sz w:val="22"/>
            <w:szCs w:val="22"/>
          </w:rPr>
          <w:t>KBower@northamericanwindow.com</w:t>
        </w:r>
      </w:hyperlink>
      <w:r w:rsidR="0041501C" w:rsidRPr="003407C0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– which carries replace-</w:t>
      </w:r>
      <w:proofErr w:type="spellStart"/>
      <w:r w:rsidR="0041501C" w:rsidRPr="003407C0">
        <w:rPr>
          <w:rFonts w:ascii="Tahoma" w:hAnsi="Tahoma" w:cs="Tahoma"/>
          <w:sz w:val="22"/>
          <w:szCs w:val="22"/>
        </w:rPr>
        <w:t>ment</w:t>
      </w:r>
      <w:r>
        <w:rPr>
          <w:rFonts w:ascii="Tahoma" w:hAnsi="Tahoma" w:cs="Tahoma"/>
          <w:sz w:val="22"/>
          <w:szCs w:val="22"/>
        </w:rPr>
        <w:t>s</w:t>
      </w:r>
      <w:proofErr w:type="spellEnd"/>
      <w:r w:rsidR="0041501C" w:rsidRPr="003407C0">
        <w:rPr>
          <w:rFonts w:ascii="Tahoma" w:hAnsi="Tahoma" w:cs="Tahoma"/>
          <w:sz w:val="22"/>
          <w:szCs w:val="22"/>
        </w:rPr>
        <w:t xml:space="preserve"> of the vacuum sealed glass units in the original Kolby &amp;</w:t>
      </w:r>
      <w:r>
        <w:rPr>
          <w:rFonts w:ascii="Tahoma" w:hAnsi="Tahoma" w:cs="Tahoma"/>
          <w:sz w:val="22"/>
          <w:szCs w:val="22"/>
        </w:rPr>
        <w:t xml:space="preserve"> </w:t>
      </w:r>
      <w:r w:rsidR="0041501C" w:rsidRPr="003407C0">
        <w:rPr>
          <w:rFonts w:ascii="Tahoma" w:hAnsi="Tahoma" w:cs="Tahoma"/>
          <w:sz w:val="22"/>
          <w:szCs w:val="22"/>
        </w:rPr>
        <w:t xml:space="preserve">Kolby window assembly. The company </w:t>
      </w:r>
      <w:r>
        <w:rPr>
          <w:rFonts w:ascii="Tahoma" w:hAnsi="Tahoma" w:cs="Tahoma"/>
          <w:sz w:val="22"/>
          <w:szCs w:val="22"/>
        </w:rPr>
        <w:t xml:space="preserve">is </w:t>
      </w:r>
      <w:r w:rsidR="0041501C" w:rsidRPr="003407C0">
        <w:rPr>
          <w:rFonts w:ascii="Tahoma" w:hAnsi="Tahoma" w:cs="Tahoma"/>
          <w:sz w:val="22"/>
          <w:szCs w:val="22"/>
        </w:rPr>
        <w:t>located in West Chester, PA</w:t>
      </w:r>
      <w:r>
        <w:rPr>
          <w:rFonts w:ascii="Tahoma" w:hAnsi="Tahoma" w:cs="Tahoma"/>
          <w:sz w:val="22"/>
          <w:szCs w:val="22"/>
        </w:rPr>
        <w:t xml:space="preserve"> with </w:t>
      </w:r>
      <w:r w:rsidR="0041501C" w:rsidRPr="003407C0">
        <w:rPr>
          <w:rFonts w:ascii="Tahoma" w:hAnsi="Tahoma" w:cs="Tahoma"/>
          <w:sz w:val="22"/>
          <w:szCs w:val="22"/>
        </w:rPr>
        <w:t>Kirk Bower</w:t>
      </w:r>
      <w:r>
        <w:rPr>
          <w:rFonts w:ascii="Tahoma" w:hAnsi="Tahoma" w:cs="Tahoma"/>
          <w:sz w:val="22"/>
          <w:szCs w:val="22"/>
        </w:rPr>
        <w:t xml:space="preserve"> being the contact person there</w:t>
      </w:r>
      <w:r w:rsidR="0041501C" w:rsidRPr="003407C0">
        <w:rPr>
          <w:rFonts w:ascii="Tahoma" w:hAnsi="Tahoma" w:cs="Tahoma"/>
          <w:sz w:val="22"/>
          <w:szCs w:val="22"/>
        </w:rPr>
        <w:t>.</w:t>
      </w:r>
      <w:r w:rsidR="00536379" w:rsidRPr="003407C0">
        <w:rPr>
          <w:rFonts w:ascii="Tahoma" w:hAnsi="Tahoma" w:cs="Tahoma"/>
          <w:sz w:val="22"/>
          <w:szCs w:val="22"/>
        </w:rPr>
        <w:t xml:space="preserve"> </w:t>
      </w:r>
      <w:r w:rsidR="0041501C" w:rsidRPr="003407C0">
        <w:rPr>
          <w:rFonts w:ascii="Tahoma" w:hAnsi="Tahoma" w:cs="Tahoma"/>
          <w:sz w:val="22"/>
          <w:szCs w:val="22"/>
        </w:rPr>
        <w:t xml:space="preserve">The serial number on each window assembly located between the glass panes </w:t>
      </w:r>
      <w:r>
        <w:rPr>
          <w:rFonts w:ascii="Tahoma" w:hAnsi="Tahoma" w:cs="Tahoma"/>
          <w:sz w:val="22"/>
          <w:szCs w:val="22"/>
        </w:rPr>
        <w:t>is</w:t>
      </w:r>
      <w:r w:rsidR="0041501C" w:rsidRPr="003407C0">
        <w:rPr>
          <w:rFonts w:ascii="Tahoma" w:hAnsi="Tahoma" w:cs="Tahoma"/>
          <w:sz w:val="22"/>
          <w:szCs w:val="22"/>
        </w:rPr>
        <w:t xml:space="preserve"> need</w:t>
      </w:r>
      <w:r>
        <w:rPr>
          <w:rFonts w:ascii="Tahoma" w:hAnsi="Tahoma" w:cs="Tahoma"/>
          <w:sz w:val="22"/>
          <w:szCs w:val="22"/>
        </w:rPr>
        <w:t>ed</w:t>
      </w:r>
      <w:r w:rsidR="0041501C" w:rsidRPr="003407C0">
        <w:rPr>
          <w:rFonts w:ascii="Tahoma" w:hAnsi="Tahoma" w:cs="Tahoma"/>
          <w:sz w:val="22"/>
          <w:szCs w:val="22"/>
        </w:rPr>
        <w:t xml:space="preserve"> in order to price and reorder the unit</w:t>
      </w:r>
      <w:r>
        <w:rPr>
          <w:rFonts w:ascii="Tahoma" w:hAnsi="Tahoma" w:cs="Tahoma"/>
          <w:sz w:val="22"/>
          <w:szCs w:val="22"/>
        </w:rPr>
        <w:t>s.</w:t>
      </w:r>
    </w:p>
    <w:p w:rsidR="00B1447A" w:rsidRPr="00B8422F" w:rsidRDefault="00B1447A" w:rsidP="007B7E2B">
      <w:pPr>
        <w:spacing w:line="276" w:lineRule="auto"/>
        <w:rPr>
          <w:rFonts w:ascii="Tahoma" w:eastAsia="Tahoma" w:hAnsi="Tahoma" w:cs="Tahoma"/>
          <w:color w:val="auto"/>
          <w:sz w:val="20"/>
          <w:szCs w:val="20"/>
        </w:rPr>
      </w:pPr>
    </w:p>
    <w:p w:rsidR="003B33EB" w:rsidRPr="00203441" w:rsidRDefault="003B33EB" w:rsidP="00304663">
      <w:pPr>
        <w:spacing w:line="276" w:lineRule="auto"/>
        <w:rPr>
          <w:sz w:val="40"/>
        </w:rPr>
      </w:pPr>
    </w:p>
    <w:p w:rsidR="0045212B" w:rsidRDefault="0045212B" w:rsidP="0045212B">
      <w:pPr>
        <w:rPr>
          <w:rFonts w:ascii="Tahoma" w:hAnsi="Tahoma" w:cs="Tahoma"/>
          <w:sz w:val="20"/>
          <w:szCs w:val="20"/>
        </w:rPr>
      </w:pPr>
    </w:p>
    <w:p w:rsidR="0041501C" w:rsidRPr="003F48DA" w:rsidRDefault="0041501C" w:rsidP="0045212B">
      <w:pPr>
        <w:rPr>
          <w:rFonts w:ascii="Tahoma" w:hAnsi="Tahoma" w:cs="Tahoma"/>
          <w:sz w:val="20"/>
          <w:szCs w:val="20"/>
        </w:rPr>
      </w:pPr>
    </w:p>
    <w:p w:rsidR="003B33EB" w:rsidRDefault="003B33EB"/>
    <w:p w:rsidR="003B33EB" w:rsidRPr="00851CBC" w:rsidRDefault="00061BB6">
      <w:pPr>
        <w:jc w:val="center"/>
        <w:rPr>
          <w:rFonts w:ascii="Tahoma" w:eastAsia="Tahoma" w:hAnsi="Tahoma" w:cs="Tahoma"/>
          <w:b/>
          <w:sz w:val="32"/>
          <w:szCs w:val="28"/>
        </w:rPr>
      </w:pPr>
      <w:r w:rsidRPr="003407C0">
        <w:rPr>
          <w:rFonts w:ascii="Tahoma" w:eastAsia="Tahoma" w:hAnsi="Tahoma" w:cs="Tahoma"/>
          <w:b/>
          <w:sz w:val="36"/>
          <w:szCs w:val="28"/>
          <w:u w:val="single"/>
        </w:rPr>
        <w:t>Birch Pointe Directory/Important Numbers</w:t>
      </w:r>
    </w:p>
    <w:p w:rsidR="00851CBC" w:rsidRDefault="00851CBC">
      <w:pPr>
        <w:jc w:val="center"/>
      </w:pPr>
    </w:p>
    <w:p w:rsidR="003B33EB" w:rsidRDefault="003B33EB">
      <w:pPr>
        <w:ind w:firstLine="720"/>
      </w:pPr>
    </w:p>
    <w:p w:rsidR="003B33EB" w:rsidRPr="00851CBC" w:rsidRDefault="00851CBC" w:rsidP="00767649">
      <w:pPr>
        <w:rPr>
          <w:rFonts w:ascii="Tahoma" w:hAnsi="Tahoma" w:cs="Tahoma"/>
        </w:rPr>
      </w:pPr>
      <w:r>
        <w:rPr>
          <w:rFonts w:ascii="Wingdings" w:eastAsia="Wingdings" w:hAnsi="Wingdings" w:cs="Wingdings"/>
          <w:b/>
          <w:sz w:val="22"/>
          <w:szCs w:val="22"/>
        </w:rPr>
        <w:sym w:font="Wingdings" w:char="F0D8"/>
      </w:r>
      <w:r w:rsidR="007B3039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061BB6" w:rsidRPr="003407C0">
        <w:rPr>
          <w:rFonts w:ascii="Tahoma" w:eastAsia="Tahoma" w:hAnsi="Tahoma" w:cs="Tahoma"/>
          <w:b/>
          <w:sz w:val="28"/>
          <w:szCs w:val="22"/>
        </w:rPr>
        <w:t>General Property Management Questions</w:t>
      </w:r>
    </w:p>
    <w:p w:rsidR="003B33EB" w:rsidRPr="003407C0" w:rsidRDefault="00061BB6" w:rsidP="00767649">
      <w:pPr>
        <w:tabs>
          <w:tab w:val="left" w:pos="1547"/>
          <w:tab w:val="center" w:pos="5616"/>
        </w:tabs>
        <w:ind w:firstLine="720"/>
        <w:rPr>
          <w:rFonts w:ascii="Tahoma" w:hAnsi="Tahoma" w:cs="Tahoma"/>
        </w:rPr>
      </w:pPr>
      <w:r w:rsidRPr="003407C0">
        <w:rPr>
          <w:rFonts w:ascii="Tahoma" w:eastAsia="Tahoma" w:hAnsi="Tahoma" w:cs="Tahoma"/>
        </w:rPr>
        <w:t>Eric Kennedy</w:t>
      </w:r>
      <w:r w:rsidR="007B3039" w:rsidRPr="003407C0">
        <w:rPr>
          <w:rFonts w:ascii="Tahoma" w:eastAsia="Tahoma" w:hAnsi="Tahoma" w:cs="Tahoma"/>
        </w:rPr>
        <w:t xml:space="preserve"> </w:t>
      </w:r>
      <w:r w:rsidRPr="003407C0">
        <w:rPr>
          <w:rFonts w:ascii="Tahoma" w:eastAsia="Tahoma" w:hAnsi="Tahoma" w:cs="Tahoma"/>
        </w:rPr>
        <w:t>–</w:t>
      </w:r>
      <w:r w:rsidR="007B3039" w:rsidRPr="003407C0">
        <w:rPr>
          <w:rFonts w:ascii="Tahoma" w:eastAsia="Tahoma" w:hAnsi="Tahoma" w:cs="Tahoma"/>
        </w:rPr>
        <w:t xml:space="preserve"> </w:t>
      </w:r>
      <w:r w:rsidRPr="003407C0">
        <w:rPr>
          <w:rFonts w:ascii="Tahoma" w:eastAsia="Tahoma" w:hAnsi="Tahoma" w:cs="Tahoma"/>
        </w:rPr>
        <w:t>phone:</w:t>
      </w:r>
      <w:r w:rsidR="007B3039" w:rsidRPr="003407C0">
        <w:rPr>
          <w:rFonts w:ascii="Tahoma" w:eastAsia="Tahoma" w:hAnsi="Tahoma" w:cs="Tahoma"/>
        </w:rPr>
        <w:t xml:space="preserve"> </w:t>
      </w:r>
      <w:r w:rsidRPr="003407C0">
        <w:rPr>
          <w:rFonts w:ascii="Tahoma" w:eastAsia="Tahoma" w:hAnsi="Tahoma" w:cs="Tahoma"/>
        </w:rPr>
        <w:t>(302) 685-4310;</w:t>
      </w:r>
      <w:r w:rsidR="007B3039" w:rsidRPr="003407C0">
        <w:rPr>
          <w:rFonts w:ascii="Tahoma" w:eastAsia="Tahoma" w:hAnsi="Tahoma" w:cs="Tahoma"/>
        </w:rPr>
        <w:t xml:space="preserve"> </w:t>
      </w:r>
      <w:r w:rsidRPr="003407C0">
        <w:rPr>
          <w:rFonts w:ascii="Tahoma" w:eastAsia="Tahoma" w:hAnsi="Tahoma" w:cs="Tahoma"/>
        </w:rPr>
        <w:t>e-mail:</w:t>
      </w:r>
      <w:r w:rsidR="007B3039" w:rsidRPr="003407C0">
        <w:rPr>
          <w:rFonts w:ascii="Tahoma" w:eastAsia="Tahoma" w:hAnsi="Tahoma" w:cs="Tahoma"/>
        </w:rPr>
        <w:t xml:space="preserve"> </w:t>
      </w:r>
      <w:hyperlink r:id="rId25">
        <w:r w:rsidRPr="003407C0">
          <w:rPr>
            <w:rFonts w:ascii="Tahoma" w:eastAsia="Tahoma" w:hAnsi="Tahoma" w:cs="Tahoma"/>
            <w:color w:val="0000FF"/>
            <w:u w:val="single"/>
          </w:rPr>
          <w:t>ekennedy@birchpointe.net</w:t>
        </w:r>
      </w:hyperlink>
      <w:hyperlink r:id="rId26"/>
    </w:p>
    <w:p w:rsidR="003B33EB" w:rsidRPr="00851CBC" w:rsidRDefault="00285B98" w:rsidP="00767649">
      <w:pPr>
        <w:tabs>
          <w:tab w:val="left" w:pos="1547"/>
          <w:tab w:val="center" w:pos="5616"/>
        </w:tabs>
        <w:ind w:firstLine="720"/>
        <w:rPr>
          <w:rFonts w:ascii="Tahoma" w:hAnsi="Tahoma" w:cs="Tahoma"/>
        </w:rPr>
      </w:pPr>
      <w:hyperlink r:id="rId27"/>
    </w:p>
    <w:p w:rsidR="003B33EB" w:rsidRPr="003407C0" w:rsidRDefault="00851CBC" w:rsidP="00767649">
      <w:pPr>
        <w:rPr>
          <w:rFonts w:ascii="Tahoma" w:hAnsi="Tahoma" w:cs="Tahoma"/>
          <w:sz w:val="28"/>
        </w:rPr>
      </w:pPr>
      <w:r w:rsidRPr="00851CBC">
        <w:rPr>
          <w:rFonts w:ascii="Tahoma" w:eastAsia="Wingdings" w:hAnsi="Tahoma" w:cs="Tahoma"/>
          <w:b/>
          <w:sz w:val="22"/>
          <w:szCs w:val="22"/>
        </w:rPr>
        <w:sym w:font="Wingdings" w:char="F0D8"/>
      </w:r>
      <w:r w:rsidR="007B3039" w:rsidRPr="00851CB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061BB6" w:rsidRPr="003407C0">
        <w:rPr>
          <w:rFonts w:ascii="Tahoma" w:eastAsia="Tahoma" w:hAnsi="Tahoma" w:cs="Tahoma"/>
          <w:b/>
          <w:sz w:val="28"/>
          <w:szCs w:val="22"/>
        </w:rPr>
        <w:t>Maintenance Issues and Questions</w:t>
      </w:r>
    </w:p>
    <w:p w:rsidR="003B33EB" w:rsidRPr="003407C0" w:rsidRDefault="00061BB6" w:rsidP="00767649">
      <w:pPr>
        <w:ind w:firstLine="720"/>
        <w:rPr>
          <w:rFonts w:ascii="Tahoma" w:hAnsi="Tahoma" w:cs="Tahoma"/>
        </w:rPr>
      </w:pPr>
      <w:r w:rsidRPr="003407C0">
        <w:rPr>
          <w:rFonts w:ascii="Tahoma" w:eastAsia="Tahoma" w:hAnsi="Tahoma" w:cs="Tahoma"/>
        </w:rPr>
        <w:t>Maintenance staff (Dennis, Eric)</w:t>
      </w:r>
      <w:r w:rsidR="007B3039" w:rsidRPr="003407C0">
        <w:rPr>
          <w:rFonts w:ascii="Tahoma" w:eastAsia="Tahoma" w:hAnsi="Tahoma" w:cs="Tahoma"/>
        </w:rPr>
        <w:t xml:space="preserve"> </w:t>
      </w:r>
      <w:r w:rsidRPr="003407C0">
        <w:rPr>
          <w:rFonts w:ascii="Tahoma" w:eastAsia="Tahoma" w:hAnsi="Tahoma" w:cs="Tahoma"/>
        </w:rPr>
        <w:t>–</w:t>
      </w:r>
      <w:r w:rsidR="007B3039" w:rsidRPr="003407C0">
        <w:rPr>
          <w:rFonts w:ascii="Tahoma" w:eastAsia="Tahoma" w:hAnsi="Tahoma" w:cs="Tahoma"/>
        </w:rPr>
        <w:t xml:space="preserve"> </w:t>
      </w:r>
      <w:r w:rsidRPr="003407C0">
        <w:rPr>
          <w:rFonts w:ascii="Tahoma" w:eastAsia="Tahoma" w:hAnsi="Tahoma" w:cs="Tahoma"/>
        </w:rPr>
        <w:t>e-mail:</w:t>
      </w:r>
      <w:r w:rsidR="007B3039" w:rsidRPr="003407C0">
        <w:rPr>
          <w:rFonts w:ascii="Tahoma" w:eastAsia="Tahoma" w:hAnsi="Tahoma" w:cs="Tahoma"/>
        </w:rPr>
        <w:t xml:space="preserve"> </w:t>
      </w:r>
      <w:hyperlink r:id="rId28">
        <w:r w:rsidRPr="003407C0">
          <w:rPr>
            <w:rFonts w:ascii="Tahoma" w:eastAsia="Tahoma" w:hAnsi="Tahoma" w:cs="Tahoma"/>
            <w:color w:val="0000FF"/>
            <w:u w:val="single"/>
          </w:rPr>
          <w:t>maintenance@birchpointe.net</w:t>
        </w:r>
      </w:hyperlink>
      <w:hyperlink r:id="rId29"/>
    </w:p>
    <w:p w:rsidR="003B33EB" w:rsidRPr="00851CBC" w:rsidRDefault="00285B98" w:rsidP="00767649">
      <w:pPr>
        <w:ind w:firstLine="720"/>
        <w:rPr>
          <w:rFonts w:ascii="Tahoma" w:hAnsi="Tahoma" w:cs="Tahoma"/>
        </w:rPr>
      </w:pPr>
      <w:hyperlink r:id="rId30"/>
    </w:p>
    <w:p w:rsidR="003B33EB" w:rsidRPr="00851CBC" w:rsidRDefault="00851CBC" w:rsidP="00767649">
      <w:pPr>
        <w:rPr>
          <w:rFonts w:ascii="Tahoma" w:hAnsi="Tahoma" w:cs="Tahoma"/>
        </w:rPr>
      </w:pPr>
      <w:r w:rsidRPr="00851CBC">
        <w:rPr>
          <w:rFonts w:ascii="Tahoma" w:eastAsia="Wingdings" w:hAnsi="Tahoma" w:cs="Tahoma"/>
          <w:b/>
          <w:sz w:val="22"/>
          <w:szCs w:val="22"/>
        </w:rPr>
        <w:sym w:font="Wingdings" w:char="F0D8"/>
      </w:r>
      <w:r w:rsidR="007B3039" w:rsidRPr="00851CB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061BB6" w:rsidRPr="003407C0">
        <w:rPr>
          <w:rFonts w:ascii="Tahoma" w:eastAsia="Tahoma" w:hAnsi="Tahoma" w:cs="Tahoma"/>
          <w:b/>
          <w:sz w:val="28"/>
        </w:rPr>
        <w:t>Account Statements / Condo Fee Questions / ACH Payment Sign-Up</w:t>
      </w:r>
    </w:p>
    <w:p w:rsidR="003B33EB" w:rsidRPr="003407C0" w:rsidRDefault="00061BB6" w:rsidP="00767649">
      <w:pPr>
        <w:ind w:firstLine="720"/>
        <w:rPr>
          <w:rFonts w:ascii="Tahoma" w:hAnsi="Tahoma" w:cs="Tahoma"/>
        </w:rPr>
      </w:pPr>
      <w:r w:rsidRPr="003407C0">
        <w:rPr>
          <w:rFonts w:ascii="Tahoma" w:eastAsia="Arial" w:hAnsi="Tahoma" w:cs="Tahoma"/>
        </w:rPr>
        <w:t>Monica Rieder</w:t>
      </w:r>
      <w:r w:rsidR="007B3039" w:rsidRPr="003407C0">
        <w:rPr>
          <w:rFonts w:ascii="Tahoma" w:eastAsia="Arial" w:hAnsi="Tahoma" w:cs="Tahoma"/>
        </w:rPr>
        <w:t xml:space="preserve"> </w:t>
      </w:r>
      <w:r w:rsidRPr="003407C0">
        <w:rPr>
          <w:rFonts w:ascii="Tahoma" w:eastAsia="Arial" w:hAnsi="Tahoma" w:cs="Tahoma"/>
        </w:rPr>
        <w:t>–</w:t>
      </w:r>
      <w:r w:rsidR="007B3039" w:rsidRPr="003407C0">
        <w:rPr>
          <w:rFonts w:ascii="Tahoma" w:eastAsia="Arial" w:hAnsi="Tahoma" w:cs="Tahoma"/>
        </w:rPr>
        <w:t xml:space="preserve"> </w:t>
      </w:r>
      <w:r w:rsidRPr="003407C0">
        <w:rPr>
          <w:rFonts w:ascii="Tahoma" w:eastAsia="Arial" w:hAnsi="Tahoma" w:cs="Tahoma"/>
        </w:rPr>
        <w:t xml:space="preserve">e-mail: </w:t>
      </w:r>
      <w:r w:rsidRPr="003407C0">
        <w:rPr>
          <w:rFonts w:ascii="Tahoma" w:eastAsia="Arial" w:hAnsi="Tahoma" w:cs="Tahoma"/>
          <w:color w:val="0000FF"/>
          <w:u w:val="single"/>
        </w:rPr>
        <w:t>mrieder@</w:t>
      </w:r>
      <w:hyperlink r:id="rId31">
        <w:r w:rsidRPr="003407C0">
          <w:rPr>
            <w:rFonts w:ascii="Tahoma" w:eastAsia="Tahoma" w:hAnsi="Tahoma" w:cs="Tahoma"/>
            <w:color w:val="0000FF"/>
            <w:u w:val="single"/>
          </w:rPr>
          <w:t>birchpointe.net</w:t>
        </w:r>
      </w:hyperlink>
      <w:hyperlink r:id="rId32"/>
    </w:p>
    <w:p w:rsidR="003B33EB" w:rsidRPr="00851CBC" w:rsidRDefault="00285B98" w:rsidP="00767649">
      <w:pPr>
        <w:ind w:firstLine="720"/>
        <w:rPr>
          <w:rFonts w:ascii="Tahoma" w:hAnsi="Tahoma" w:cs="Tahoma"/>
        </w:rPr>
      </w:pPr>
      <w:hyperlink r:id="rId33"/>
    </w:p>
    <w:p w:rsidR="003B33EB" w:rsidRPr="00851CBC" w:rsidRDefault="00851CBC" w:rsidP="00767649">
      <w:pPr>
        <w:rPr>
          <w:rFonts w:ascii="Tahoma" w:hAnsi="Tahoma" w:cs="Tahoma"/>
        </w:rPr>
      </w:pPr>
      <w:r w:rsidRPr="00851CBC">
        <w:rPr>
          <w:rFonts w:ascii="Tahoma" w:eastAsia="Wingdings" w:hAnsi="Tahoma" w:cs="Tahoma"/>
          <w:b/>
          <w:sz w:val="22"/>
          <w:szCs w:val="22"/>
        </w:rPr>
        <w:sym w:font="Wingdings" w:char="F0D8"/>
      </w:r>
      <w:r w:rsidR="007B3039" w:rsidRPr="00851CB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061BB6" w:rsidRPr="003407C0">
        <w:rPr>
          <w:rFonts w:ascii="Tahoma" w:eastAsia="Tahoma" w:hAnsi="Tahoma" w:cs="Tahoma"/>
          <w:b/>
          <w:sz w:val="28"/>
          <w:szCs w:val="22"/>
        </w:rPr>
        <w:t>Birch Pointe Maintenance Emergencies</w:t>
      </w:r>
    </w:p>
    <w:p w:rsidR="003B33EB" w:rsidRPr="003407C0" w:rsidRDefault="00061BB6" w:rsidP="00767649">
      <w:pPr>
        <w:ind w:firstLine="720"/>
        <w:rPr>
          <w:rFonts w:ascii="Tahoma" w:eastAsia="Tahoma" w:hAnsi="Tahoma" w:cs="Tahoma"/>
          <w:color w:val="0000FF"/>
          <w:u w:val="single"/>
        </w:rPr>
      </w:pPr>
      <w:r w:rsidRPr="003407C0">
        <w:rPr>
          <w:rFonts w:ascii="Tahoma" w:eastAsia="Tahoma" w:hAnsi="Tahoma" w:cs="Tahoma"/>
        </w:rPr>
        <w:t>phone:</w:t>
      </w:r>
      <w:r w:rsidR="007B3039" w:rsidRPr="003407C0">
        <w:rPr>
          <w:rFonts w:ascii="Tahoma" w:eastAsia="Tahoma" w:hAnsi="Tahoma" w:cs="Tahoma"/>
        </w:rPr>
        <w:t xml:space="preserve"> </w:t>
      </w:r>
      <w:r w:rsidRPr="003407C0">
        <w:rPr>
          <w:rFonts w:ascii="Tahoma" w:eastAsia="Tahoma" w:hAnsi="Tahoma" w:cs="Tahoma"/>
        </w:rPr>
        <w:t>1-267-474-2907;</w:t>
      </w:r>
      <w:r w:rsidR="007B3039" w:rsidRPr="003407C0">
        <w:rPr>
          <w:rFonts w:ascii="Tahoma" w:eastAsia="Tahoma" w:hAnsi="Tahoma" w:cs="Tahoma"/>
        </w:rPr>
        <w:t xml:space="preserve"> </w:t>
      </w:r>
      <w:r w:rsidRPr="003407C0">
        <w:rPr>
          <w:rFonts w:ascii="Tahoma" w:eastAsia="Tahoma" w:hAnsi="Tahoma" w:cs="Tahoma"/>
        </w:rPr>
        <w:t>e-mail:</w:t>
      </w:r>
      <w:r w:rsidR="007B3039" w:rsidRPr="003407C0">
        <w:rPr>
          <w:rFonts w:ascii="Tahoma" w:eastAsia="Tahoma" w:hAnsi="Tahoma" w:cs="Tahoma"/>
        </w:rPr>
        <w:t xml:space="preserve"> </w:t>
      </w:r>
      <w:hyperlink r:id="rId34">
        <w:r w:rsidRPr="003407C0">
          <w:rPr>
            <w:rFonts w:ascii="Tahoma" w:eastAsia="Tahoma" w:hAnsi="Tahoma" w:cs="Tahoma"/>
            <w:color w:val="0000FF"/>
            <w:u w:val="single"/>
          </w:rPr>
          <w:t>maintenance@birchpointe.net</w:t>
        </w:r>
      </w:hyperlink>
    </w:p>
    <w:p w:rsidR="002F4383" w:rsidRDefault="002F4383" w:rsidP="002F4383">
      <w:pPr>
        <w:rPr>
          <w:rFonts w:ascii="Tahoma" w:hAnsi="Tahoma" w:cs="Tahoma"/>
        </w:rPr>
      </w:pPr>
    </w:p>
    <w:p w:rsidR="002F4383" w:rsidRPr="003407C0" w:rsidRDefault="003407C0" w:rsidP="003407C0">
      <w:pPr>
        <w:rPr>
          <w:rFonts w:ascii="Tahoma" w:hAnsi="Tahoma" w:cs="Tahoma"/>
          <w:sz w:val="28"/>
        </w:rPr>
      </w:pPr>
      <w:r w:rsidRPr="00851CBC">
        <w:rPr>
          <w:rFonts w:ascii="Tahoma" w:eastAsia="Wingdings" w:hAnsi="Tahoma" w:cs="Tahoma"/>
          <w:b/>
          <w:sz w:val="22"/>
          <w:szCs w:val="22"/>
        </w:rPr>
        <w:sym w:font="Wingdings" w:char="F0D8"/>
      </w:r>
      <w:r>
        <w:rPr>
          <w:rFonts w:ascii="Tahoma" w:eastAsia="Wingdings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8"/>
        </w:rPr>
        <w:t>Condominium Association B</w:t>
      </w:r>
      <w:r w:rsidR="004A225D" w:rsidRPr="003407C0">
        <w:rPr>
          <w:rFonts w:ascii="Tahoma" w:hAnsi="Tahoma" w:cs="Tahoma"/>
          <w:b/>
          <w:sz w:val="28"/>
        </w:rPr>
        <w:t>oard Members</w:t>
      </w:r>
    </w:p>
    <w:p w:rsidR="002F4383" w:rsidRPr="00970502" w:rsidRDefault="002F4383" w:rsidP="00970502">
      <w:pPr>
        <w:ind w:left="1080"/>
        <w:rPr>
          <w:rFonts w:ascii="Tahoma" w:hAnsi="Tahoma" w:cs="Tahoma"/>
        </w:rPr>
      </w:pPr>
      <w:r w:rsidRPr="00970502">
        <w:rPr>
          <w:rFonts w:ascii="Tahoma" w:hAnsi="Tahoma" w:cs="Tahoma"/>
        </w:rPr>
        <w:t>Tami Cooper, President</w:t>
      </w:r>
      <w:r w:rsidRPr="00970502">
        <w:rPr>
          <w:rFonts w:ascii="Tahoma" w:hAnsi="Tahoma" w:cs="Tahoma"/>
        </w:rPr>
        <w:tab/>
      </w:r>
      <w:r w:rsidRPr="00970502">
        <w:rPr>
          <w:rFonts w:ascii="Tahoma" w:hAnsi="Tahoma" w:cs="Tahoma"/>
        </w:rPr>
        <w:tab/>
      </w:r>
      <w:r w:rsidRPr="00970502">
        <w:rPr>
          <w:rFonts w:ascii="Tahoma" w:hAnsi="Tahoma" w:cs="Tahoma"/>
        </w:rPr>
        <w:tab/>
      </w:r>
      <w:r w:rsidR="00970502">
        <w:rPr>
          <w:rFonts w:ascii="Tahoma" w:hAnsi="Tahoma" w:cs="Tahoma"/>
        </w:rPr>
        <w:tab/>
      </w:r>
      <w:hyperlink r:id="rId35" w:history="1">
        <w:r w:rsidRPr="00970502">
          <w:rPr>
            <w:rStyle w:val="Hyperlink"/>
            <w:rFonts w:ascii="Tahoma" w:hAnsi="Tahoma" w:cs="Tahoma"/>
          </w:rPr>
          <w:t>TCooper@BirchPointe.net</w:t>
        </w:r>
      </w:hyperlink>
    </w:p>
    <w:p w:rsidR="002F4383" w:rsidRPr="00970502" w:rsidRDefault="002F4383" w:rsidP="00970502">
      <w:pPr>
        <w:ind w:left="1080"/>
        <w:rPr>
          <w:rFonts w:ascii="Tahoma" w:hAnsi="Tahoma" w:cs="Tahoma"/>
        </w:rPr>
      </w:pPr>
      <w:r w:rsidRPr="00970502">
        <w:rPr>
          <w:rFonts w:ascii="Tahoma" w:hAnsi="Tahoma" w:cs="Tahoma"/>
        </w:rPr>
        <w:t>Monica Rieder, Treasurer</w:t>
      </w:r>
      <w:r w:rsidRPr="00970502">
        <w:rPr>
          <w:rFonts w:ascii="Tahoma" w:hAnsi="Tahoma" w:cs="Tahoma"/>
        </w:rPr>
        <w:tab/>
      </w:r>
      <w:r w:rsidRPr="00970502">
        <w:rPr>
          <w:rFonts w:ascii="Tahoma" w:hAnsi="Tahoma" w:cs="Tahoma"/>
        </w:rPr>
        <w:tab/>
      </w:r>
      <w:r w:rsidR="00970502">
        <w:rPr>
          <w:rFonts w:ascii="Tahoma" w:hAnsi="Tahoma" w:cs="Tahoma"/>
        </w:rPr>
        <w:tab/>
      </w:r>
      <w:hyperlink r:id="rId36" w:history="1">
        <w:r w:rsidRPr="00970502">
          <w:rPr>
            <w:rStyle w:val="Hyperlink"/>
            <w:rFonts w:ascii="Tahoma" w:hAnsi="Tahoma" w:cs="Tahoma"/>
          </w:rPr>
          <w:t>MRieder@BirchPointe.net</w:t>
        </w:r>
      </w:hyperlink>
    </w:p>
    <w:p w:rsidR="002F4383" w:rsidRPr="00970502" w:rsidRDefault="002F4383" w:rsidP="00970502">
      <w:pPr>
        <w:ind w:left="1080"/>
        <w:rPr>
          <w:rFonts w:ascii="Tahoma" w:hAnsi="Tahoma" w:cs="Tahoma"/>
        </w:rPr>
      </w:pPr>
      <w:r w:rsidRPr="00970502">
        <w:rPr>
          <w:rFonts w:ascii="Tahoma" w:hAnsi="Tahoma" w:cs="Tahoma"/>
        </w:rPr>
        <w:t>Susan Yeatman, Secretary</w:t>
      </w:r>
      <w:r w:rsidRPr="00970502">
        <w:rPr>
          <w:rFonts w:ascii="Tahoma" w:hAnsi="Tahoma" w:cs="Tahoma"/>
        </w:rPr>
        <w:tab/>
      </w:r>
      <w:r w:rsidRPr="00970502">
        <w:rPr>
          <w:rFonts w:ascii="Tahoma" w:hAnsi="Tahoma" w:cs="Tahoma"/>
        </w:rPr>
        <w:tab/>
      </w:r>
      <w:r w:rsidR="00970502">
        <w:rPr>
          <w:rFonts w:ascii="Tahoma" w:hAnsi="Tahoma" w:cs="Tahoma"/>
        </w:rPr>
        <w:tab/>
      </w:r>
      <w:hyperlink r:id="rId37" w:history="1">
        <w:r w:rsidRPr="00970502">
          <w:rPr>
            <w:rStyle w:val="Hyperlink"/>
            <w:rFonts w:ascii="Tahoma" w:hAnsi="Tahoma" w:cs="Tahoma"/>
          </w:rPr>
          <w:t>SYeatman@BirchPointe.net</w:t>
        </w:r>
      </w:hyperlink>
    </w:p>
    <w:p w:rsidR="002F4383" w:rsidRPr="00970502" w:rsidRDefault="002F4383" w:rsidP="00970502">
      <w:pPr>
        <w:ind w:left="1080"/>
        <w:rPr>
          <w:rFonts w:ascii="Tahoma" w:hAnsi="Tahoma" w:cs="Tahoma"/>
        </w:rPr>
      </w:pPr>
      <w:r w:rsidRPr="00970502">
        <w:rPr>
          <w:rFonts w:ascii="Tahoma" w:hAnsi="Tahoma" w:cs="Tahoma"/>
        </w:rPr>
        <w:t xml:space="preserve">Manuel </w:t>
      </w:r>
      <w:proofErr w:type="spellStart"/>
      <w:r w:rsidR="00EB380F" w:rsidRPr="00970502">
        <w:rPr>
          <w:rFonts w:ascii="Tahoma" w:hAnsi="Tahoma" w:cs="Tahoma"/>
        </w:rPr>
        <w:t>Harnisch</w:t>
      </w:r>
      <w:proofErr w:type="spellEnd"/>
      <w:r w:rsidR="00EB380F" w:rsidRPr="00970502">
        <w:rPr>
          <w:rFonts w:ascii="Tahoma" w:hAnsi="Tahoma" w:cs="Tahoma"/>
        </w:rPr>
        <w:t>, MAL</w:t>
      </w:r>
      <w:r w:rsidR="00970502">
        <w:rPr>
          <w:rFonts w:ascii="Tahoma" w:hAnsi="Tahoma" w:cs="Tahoma"/>
        </w:rPr>
        <w:t>/Treas. Advisor</w:t>
      </w:r>
      <w:r w:rsidR="00EB380F" w:rsidRPr="00970502">
        <w:rPr>
          <w:rFonts w:ascii="Tahoma" w:hAnsi="Tahoma" w:cs="Tahoma"/>
        </w:rPr>
        <w:tab/>
      </w:r>
      <w:r w:rsidR="00970502">
        <w:rPr>
          <w:rFonts w:ascii="Tahoma" w:hAnsi="Tahoma" w:cs="Tahoma"/>
        </w:rPr>
        <w:tab/>
      </w:r>
      <w:hyperlink r:id="rId38" w:history="1">
        <w:r w:rsidR="00EB380F" w:rsidRPr="00970502">
          <w:rPr>
            <w:rStyle w:val="Hyperlink"/>
            <w:rFonts w:ascii="Tahoma" w:hAnsi="Tahoma" w:cs="Tahoma"/>
          </w:rPr>
          <w:t>treasurerbp@gmail.com</w:t>
        </w:r>
      </w:hyperlink>
    </w:p>
    <w:p w:rsidR="00AF684B" w:rsidRPr="00970502" w:rsidRDefault="00EB380F" w:rsidP="00970502">
      <w:pPr>
        <w:ind w:left="1080"/>
        <w:rPr>
          <w:rFonts w:ascii="Tahoma" w:eastAsia="Tahoma" w:hAnsi="Tahoma" w:cs="Tahoma"/>
          <w:i/>
          <w:u w:val="single"/>
        </w:rPr>
      </w:pPr>
      <w:r w:rsidRPr="00970502">
        <w:rPr>
          <w:rFonts w:ascii="Tahoma" w:hAnsi="Tahoma" w:cs="Tahoma"/>
        </w:rPr>
        <w:t xml:space="preserve">Jim, </w:t>
      </w:r>
      <w:proofErr w:type="spellStart"/>
      <w:r w:rsidRPr="00970502">
        <w:rPr>
          <w:rFonts w:ascii="Tahoma" w:hAnsi="Tahoma" w:cs="Tahoma"/>
        </w:rPr>
        <w:t>Coll</w:t>
      </w:r>
      <w:proofErr w:type="spellEnd"/>
      <w:r w:rsidRPr="00970502">
        <w:rPr>
          <w:rFonts w:ascii="Tahoma" w:hAnsi="Tahoma" w:cs="Tahoma"/>
        </w:rPr>
        <w:t>, MAL</w:t>
      </w:r>
      <w:r w:rsidRPr="00970502">
        <w:rPr>
          <w:rFonts w:ascii="Tahoma" w:hAnsi="Tahoma" w:cs="Tahoma"/>
        </w:rPr>
        <w:tab/>
      </w:r>
      <w:r w:rsidRPr="00970502">
        <w:rPr>
          <w:rFonts w:ascii="Tahoma" w:hAnsi="Tahoma" w:cs="Tahoma"/>
        </w:rPr>
        <w:tab/>
      </w:r>
      <w:r w:rsidRPr="00970502">
        <w:rPr>
          <w:rFonts w:ascii="Tahoma" w:hAnsi="Tahoma" w:cs="Tahoma"/>
        </w:rPr>
        <w:tab/>
      </w:r>
      <w:r w:rsidRPr="00970502">
        <w:rPr>
          <w:rFonts w:ascii="Tahoma" w:hAnsi="Tahoma" w:cs="Tahoma"/>
        </w:rPr>
        <w:tab/>
      </w:r>
      <w:r w:rsidR="00970502">
        <w:rPr>
          <w:rFonts w:ascii="Tahoma" w:hAnsi="Tahoma" w:cs="Tahoma"/>
        </w:rPr>
        <w:tab/>
      </w:r>
      <w:hyperlink r:id="rId39" w:history="1">
        <w:r w:rsidRPr="00970502">
          <w:rPr>
            <w:rStyle w:val="Hyperlink"/>
            <w:rFonts w:ascii="Tahoma" w:hAnsi="Tahoma" w:cs="Tahoma"/>
          </w:rPr>
          <w:t>JColl@BirchPointe.net</w:t>
        </w:r>
      </w:hyperlink>
      <w:r w:rsidRPr="00970502">
        <w:rPr>
          <w:rFonts w:ascii="Tahoma" w:hAnsi="Tahoma" w:cs="Tahoma"/>
        </w:rPr>
        <w:tab/>
      </w:r>
    </w:p>
    <w:p w:rsidR="00EB380F" w:rsidRDefault="00EB380F" w:rsidP="00970502">
      <w:pPr>
        <w:ind w:left="1080"/>
        <w:rPr>
          <w:rFonts w:ascii="Tahoma" w:eastAsia="Tahoma" w:hAnsi="Tahoma" w:cs="Tahoma"/>
        </w:rPr>
      </w:pPr>
      <w:r w:rsidRPr="00970502">
        <w:rPr>
          <w:rFonts w:ascii="Tahoma" w:eastAsia="Tahoma" w:hAnsi="Tahoma" w:cs="Tahoma"/>
        </w:rPr>
        <w:t>Cheryl McDonaugh, MAL</w:t>
      </w:r>
      <w:r w:rsidRPr="00970502">
        <w:rPr>
          <w:rFonts w:ascii="Tahoma" w:eastAsia="Tahoma" w:hAnsi="Tahoma" w:cs="Tahoma"/>
        </w:rPr>
        <w:tab/>
      </w:r>
      <w:r w:rsidRPr="00970502">
        <w:rPr>
          <w:rFonts w:ascii="Tahoma" w:eastAsia="Tahoma" w:hAnsi="Tahoma" w:cs="Tahoma"/>
        </w:rPr>
        <w:tab/>
      </w:r>
      <w:r w:rsidR="00970502">
        <w:rPr>
          <w:rFonts w:ascii="Tahoma" w:eastAsia="Tahoma" w:hAnsi="Tahoma" w:cs="Tahoma"/>
        </w:rPr>
        <w:tab/>
      </w:r>
      <w:hyperlink r:id="rId40" w:history="1">
        <w:r w:rsidR="00970502" w:rsidRPr="00C24D77">
          <w:rPr>
            <w:rStyle w:val="Hyperlink"/>
            <w:rFonts w:ascii="Tahoma" w:eastAsia="Tahoma" w:hAnsi="Tahoma" w:cs="Tahoma"/>
          </w:rPr>
          <w:t>CMcdonaugh@birchpointe.net</w:t>
        </w:r>
      </w:hyperlink>
    </w:p>
    <w:p w:rsidR="00970502" w:rsidRPr="00970502" w:rsidRDefault="00970502" w:rsidP="00970502">
      <w:pPr>
        <w:ind w:left="1080"/>
        <w:rPr>
          <w:rFonts w:ascii="Tahoma" w:eastAsia="Tahoma" w:hAnsi="Tahoma" w:cs="Tahoma"/>
          <w:i/>
          <w:u w:val="single"/>
        </w:rPr>
      </w:pPr>
    </w:p>
    <w:p w:rsidR="00970502" w:rsidRPr="00970502" w:rsidRDefault="00970502" w:rsidP="00970502">
      <w:pPr>
        <w:spacing w:line="360" w:lineRule="auto"/>
        <w:rPr>
          <w:rFonts w:ascii="Tahoma" w:eastAsia="Tahoma" w:hAnsi="Tahoma" w:cs="Tahoma"/>
          <w:sz w:val="32"/>
          <w:szCs w:val="32"/>
          <w:u w:val="single"/>
        </w:rPr>
      </w:pPr>
      <w:r w:rsidRPr="00970502">
        <w:rPr>
          <w:rFonts w:ascii="Tahoma" w:eastAsia="Tahoma" w:hAnsi="Tahoma" w:cs="Tahoma"/>
          <w:sz w:val="36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  <w:u w:val="single"/>
        </w:rPr>
        <w:t>_____________________________________________</w:t>
      </w:r>
    </w:p>
    <w:p w:rsidR="003B33EB" w:rsidRDefault="00061BB6">
      <w:pPr>
        <w:spacing w:line="360" w:lineRule="auto"/>
        <w:jc w:val="center"/>
      </w:pPr>
      <w:r>
        <w:rPr>
          <w:rFonts w:ascii="Tahoma" w:eastAsia="Tahoma" w:hAnsi="Tahoma" w:cs="Tahoma"/>
          <w:b/>
          <w:i/>
          <w:sz w:val="32"/>
          <w:szCs w:val="32"/>
          <w:u w:val="single"/>
        </w:rPr>
        <w:t xml:space="preserve">Board </w:t>
      </w:r>
      <w:r w:rsidR="00970502">
        <w:rPr>
          <w:rFonts w:ascii="Tahoma" w:eastAsia="Tahoma" w:hAnsi="Tahoma" w:cs="Tahoma"/>
          <w:b/>
          <w:i/>
          <w:sz w:val="32"/>
          <w:szCs w:val="32"/>
          <w:u w:val="single"/>
        </w:rPr>
        <w:t>M</w:t>
      </w:r>
      <w:r>
        <w:rPr>
          <w:rFonts w:ascii="Tahoma" w:eastAsia="Tahoma" w:hAnsi="Tahoma" w:cs="Tahoma"/>
          <w:b/>
          <w:i/>
          <w:sz w:val="32"/>
          <w:szCs w:val="32"/>
          <w:u w:val="single"/>
        </w:rPr>
        <w:t xml:space="preserve">eeting of </w:t>
      </w:r>
      <w:r w:rsidR="00AF684B">
        <w:rPr>
          <w:rFonts w:ascii="Tahoma" w:eastAsia="Tahoma" w:hAnsi="Tahoma" w:cs="Tahoma"/>
          <w:b/>
          <w:i/>
          <w:sz w:val="32"/>
          <w:szCs w:val="32"/>
          <w:u w:val="single"/>
        </w:rPr>
        <w:t>June 13,</w:t>
      </w:r>
      <w:r>
        <w:rPr>
          <w:rFonts w:ascii="Tahoma" w:eastAsia="Tahoma" w:hAnsi="Tahoma" w:cs="Tahoma"/>
          <w:b/>
          <w:i/>
          <w:sz w:val="32"/>
          <w:szCs w:val="32"/>
          <w:u w:val="single"/>
        </w:rPr>
        <w:t xml:space="preserve"> 2016</w:t>
      </w:r>
    </w:p>
    <w:p w:rsidR="003B33EB" w:rsidRDefault="003B33EB">
      <w:pPr>
        <w:spacing w:line="360" w:lineRule="auto"/>
        <w:jc w:val="center"/>
      </w:pPr>
    </w:p>
    <w:p w:rsidR="003B33EB" w:rsidRDefault="00061BB6">
      <w:pPr>
        <w:ind w:left="180" w:hanging="180"/>
      </w:pPr>
      <w:r>
        <w:rPr>
          <w:rFonts w:ascii="Tahoma" w:eastAsia="Tahoma" w:hAnsi="Tahoma" w:cs="Tahoma"/>
          <w:b/>
          <w:sz w:val="28"/>
          <w:szCs w:val="28"/>
          <w:u w:val="single"/>
        </w:rPr>
        <w:t>Board Attendees</w:t>
      </w:r>
      <w:r>
        <w:rPr>
          <w:rFonts w:ascii="Tahoma" w:eastAsia="Tahoma" w:hAnsi="Tahoma" w:cs="Tahoma"/>
          <w:b/>
          <w:sz w:val="28"/>
          <w:szCs w:val="28"/>
        </w:rPr>
        <w:t>:</w:t>
      </w:r>
    </w:p>
    <w:p w:rsidR="003B33EB" w:rsidRDefault="003B33EB">
      <w:pPr>
        <w:ind w:left="180" w:hanging="180"/>
      </w:pPr>
    </w:p>
    <w:p w:rsidR="00970502" w:rsidRDefault="00970502">
      <w:pPr>
        <w:jc w:val="both"/>
        <w:rPr>
          <w:rFonts w:ascii="Tahoma" w:eastAsia="Tahoma" w:hAnsi="Tahoma" w:cs="Tahoma"/>
          <w:sz w:val="18"/>
          <w:szCs w:val="18"/>
        </w:rPr>
        <w:sectPr w:rsidR="00970502" w:rsidSect="00FE620A">
          <w:footerReference w:type="default" r:id="rId41"/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:rsidR="00970502" w:rsidRDefault="00061BB6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Tami Cooper – President.…………</w:t>
      </w:r>
      <w:r w:rsidR="00970502">
        <w:rPr>
          <w:rFonts w:ascii="Tahoma" w:eastAsia="Tahoma" w:hAnsi="Tahoma" w:cs="Tahoma"/>
          <w:sz w:val="18"/>
          <w:szCs w:val="18"/>
        </w:rPr>
        <w:t>……</w:t>
      </w:r>
      <w:r>
        <w:rPr>
          <w:rFonts w:ascii="Tahoma" w:eastAsia="Tahoma" w:hAnsi="Tahoma" w:cs="Tahoma"/>
          <w:sz w:val="18"/>
          <w:szCs w:val="18"/>
        </w:rPr>
        <w:t>…</w:t>
      </w:r>
      <w:hyperlink r:id="rId42">
        <w:r>
          <w:rPr>
            <w:rFonts w:ascii="Tahoma" w:eastAsia="Tahoma" w:hAnsi="Tahoma" w:cs="Tahoma"/>
            <w:sz w:val="18"/>
            <w:szCs w:val="18"/>
          </w:rPr>
          <w:t>tcooper@birchpointe.net</w:t>
        </w:r>
      </w:hyperlink>
    </w:p>
    <w:p w:rsidR="003B33EB" w:rsidRDefault="00061BB6">
      <w:pPr>
        <w:jc w:val="both"/>
      </w:pPr>
      <w:r>
        <w:rPr>
          <w:rFonts w:ascii="Tahoma" w:eastAsia="Tahoma" w:hAnsi="Tahoma" w:cs="Tahoma"/>
          <w:sz w:val="18"/>
          <w:szCs w:val="18"/>
        </w:rPr>
        <w:t xml:space="preserve">Monica Rieder – </w:t>
      </w:r>
      <w:hyperlink r:id="rId43">
        <w:r>
          <w:rPr>
            <w:rFonts w:ascii="Tahoma" w:eastAsia="Tahoma" w:hAnsi="Tahoma" w:cs="Tahoma"/>
            <w:sz w:val="18"/>
            <w:szCs w:val="18"/>
          </w:rPr>
          <w:t>Treasurer.......</w:t>
        </w:r>
        <w:r w:rsidR="00970502">
          <w:rPr>
            <w:rFonts w:ascii="Tahoma" w:eastAsia="Tahoma" w:hAnsi="Tahoma" w:cs="Tahoma"/>
            <w:sz w:val="18"/>
            <w:szCs w:val="18"/>
          </w:rPr>
          <w:t>.</w:t>
        </w:r>
        <w:r>
          <w:rPr>
            <w:rFonts w:ascii="Tahoma" w:eastAsia="Tahoma" w:hAnsi="Tahoma" w:cs="Tahoma"/>
            <w:sz w:val="18"/>
            <w:szCs w:val="18"/>
          </w:rPr>
          <w:t>...</w:t>
        </w:r>
        <w:r w:rsidR="00970502">
          <w:rPr>
            <w:rFonts w:ascii="Tahoma" w:eastAsia="Tahoma" w:hAnsi="Tahoma" w:cs="Tahoma"/>
            <w:sz w:val="18"/>
            <w:szCs w:val="18"/>
          </w:rPr>
          <w:t>....</w:t>
        </w:r>
        <w:r>
          <w:rPr>
            <w:rFonts w:ascii="Tahoma" w:eastAsia="Tahoma" w:hAnsi="Tahoma" w:cs="Tahoma"/>
            <w:sz w:val="18"/>
            <w:szCs w:val="18"/>
          </w:rPr>
          <w:t>.mrieder@birchpointe.net</w:t>
        </w:r>
      </w:hyperlink>
      <w:hyperlink r:id="rId44"/>
    </w:p>
    <w:p w:rsidR="00970502" w:rsidRDefault="00F37A25">
      <w:pPr>
        <w:jc w:val="both"/>
        <w:rPr>
          <w:rFonts w:ascii="Tahoma" w:hAnsi="Tahoma" w:cs="Tahoma"/>
          <w:sz w:val="18"/>
          <w:szCs w:val="18"/>
        </w:rPr>
      </w:pPr>
      <w:r w:rsidRPr="00F37A25">
        <w:rPr>
          <w:rFonts w:ascii="Tahoma" w:hAnsi="Tahoma" w:cs="Tahoma"/>
          <w:sz w:val="18"/>
          <w:szCs w:val="18"/>
        </w:rPr>
        <w:t xml:space="preserve">Susan Yeatman </w:t>
      </w:r>
      <w:r w:rsidR="00970502">
        <w:rPr>
          <w:rFonts w:ascii="Tahoma" w:eastAsia="Tahoma" w:hAnsi="Tahoma" w:cs="Tahoma"/>
          <w:sz w:val="18"/>
          <w:szCs w:val="18"/>
        </w:rPr>
        <w:t>–</w:t>
      </w:r>
      <w:r w:rsidRPr="00F37A25">
        <w:rPr>
          <w:rFonts w:ascii="Tahoma" w:hAnsi="Tahoma" w:cs="Tahoma"/>
          <w:sz w:val="18"/>
          <w:szCs w:val="18"/>
        </w:rPr>
        <w:t xml:space="preserve"> </w:t>
      </w:r>
      <w:r w:rsidR="00970502">
        <w:rPr>
          <w:rFonts w:ascii="Tahoma" w:hAnsi="Tahoma" w:cs="Tahoma"/>
          <w:sz w:val="18"/>
          <w:szCs w:val="18"/>
        </w:rPr>
        <w:t>Secretary………….syeatman@birchpointe.net</w:t>
      </w:r>
    </w:p>
    <w:p w:rsidR="00F37A25" w:rsidRDefault="0041451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Manuel </w:t>
      </w:r>
      <w:proofErr w:type="spellStart"/>
      <w:r w:rsidR="00970502">
        <w:rPr>
          <w:rFonts w:ascii="Tahoma" w:hAnsi="Tahoma" w:cs="Tahoma"/>
          <w:sz w:val="18"/>
          <w:szCs w:val="18"/>
        </w:rPr>
        <w:t>Harnisch</w:t>
      </w:r>
      <w:proofErr w:type="spellEnd"/>
      <w:r w:rsidR="00970502">
        <w:rPr>
          <w:rFonts w:ascii="Tahoma" w:hAnsi="Tahoma" w:cs="Tahoma"/>
          <w:sz w:val="18"/>
          <w:szCs w:val="18"/>
        </w:rPr>
        <w:t xml:space="preserve"> – MAL/Advisor….…….treasurerbp@gmail.com</w:t>
      </w:r>
    </w:p>
    <w:p w:rsidR="00970502" w:rsidRDefault="0041451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Jim </w:t>
      </w:r>
      <w:proofErr w:type="spellStart"/>
      <w:r>
        <w:rPr>
          <w:rFonts w:ascii="Tahoma" w:hAnsi="Tahoma" w:cs="Tahoma"/>
          <w:sz w:val="18"/>
          <w:szCs w:val="18"/>
        </w:rPr>
        <w:t>Coll</w:t>
      </w:r>
      <w:proofErr w:type="spellEnd"/>
      <w:r w:rsidR="00970502">
        <w:rPr>
          <w:rFonts w:ascii="Tahoma" w:hAnsi="Tahoma" w:cs="Tahoma"/>
          <w:sz w:val="18"/>
          <w:szCs w:val="18"/>
        </w:rPr>
        <w:t xml:space="preserve"> – MAL………………………………….…jcoll@birchpointe.net</w:t>
      </w:r>
    </w:p>
    <w:p w:rsidR="00414516" w:rsidRDefault="0041451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970502" w:rsidRDefault="00970502">
      <w:pPr>
        <w:jc w:val="both"/>
        <w:rPr>
          <w:rFonts w:ascii="Tahoma" w:hAnsi="Tahoma" w:cs="Tahoma"/>
          <w:sz w:val="18"/>
          <w:szCs w:val="18"/>
        </w:rPr>
        <w:sectPr w:rsidR="00970502" w:rsidSect="00970502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326"/>
        </w:sectPr>
      </w:pPr>
    </w:p>
    <w:p w:rsidR="00414516" w:rsidRPr="00970502" w:rsidRDefault="00414516">
      <w:pPr>
        <w:jc w:val="both"/>
        <w:rPr>
          <w:rFonts w:ascii="Tahoma" w:hAnsi="Tahoma" w:cs="Tahoma"/>
          <w:sz w:val="22"/>
          <w:szCs w:val="18"/>
        </w:rPr>
      </w:pPr>
    </w:p>
    <w:p w:rsidR="00970502" w:rsidRDefault="00970502" w:rsidP="00970502">
      <w:pPr>
        <w:jc w:val="both"/>
      </w:pPr>
      <w:r>
        <w:rPr>
          <w:noProof/>
        </w:rPr>
        <w:drawing>
          <wp:anchor distT="0" distB="0" distL="114300" distR="114300" simplePos="0" relativeHeight="251667968" behindDoc="0" locked="0" layoutInCell="0" hidden="0" allowOverlap="0" wp14:anchorId="746B2DAE" wp14:editId="4EC47375">
            <wp:simplePos x="0" y="0"/>
            <wp:positionH relativeFrom="margin">
              <wp:posOffset>5724525</wp:posOffset>
            </wp:positionH>
            <wp:positionV relativeFrom="paragraph">
              <wp:posOffset>11430</wp:posOffset>
            </wp:positionV>
            <wp:extent cx="592455" cy="415925"/>
            <wp:effectExtent l="0" t="0" r="0" b="3175"/>
            <wp:wrapSquare wrapText="bothSides" distT="0" distB="0" distL="114300" distR="114300"/>
            <wp:docPr id="9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1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u w:val="single"/>
        </w:rPr>
        <w:t>Board Discussions</w:t>
      </w:r>
      <w:r>
        <w:rPr>
          <w:rFonts w:ascii="Tahoma" w:eastAsia="Tahoma" w:hAnsi="Tahoma" w:cs="Tahoma"/>
          <w:b/>
        </w:rPr>
        <w:t>:</w:t>
      </w:r>
    </w:p>
    <w:p w:rsidR="00970502" w:rsidRDefault="00970502" w:rsidP="00970502">
      <w:pPr>
        <w:jc w:val="both"/>
      </w:pPr>
    </w:p>
    <w:p w:rsidR="00970502" w:rsidRPr="00414516" w:rsidRDefault="00970502" w:rsidP="00970502">
      <w:pPr>
        <w:pStyle w:val="ListParagraph"/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 w:rsidRPr="00414516">
        <w:rPr>
          <w:rFonts w:ascii="Tahoma" w:eastAsia="Tahoma" w:hAnsi="Tahoma" w:cs="Tahoma"/>
          <w:sz w:val="20"/>
          <w:szCs w:val="20"/>
        </w:rPr>
        <w:t>Financial report and updates</w:t>
      </w:r>
    </w:p>
    <w:p w:rsidR="00970502" w:rsidRDefault="00970502" w:rsidP="00970502">
      <w:pPr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Delinquent accounts – updates and future action(s)</w:t>
      </w:r>
    </w:p>
    <w:p w:rsidR="00970502" w:rsidRDefault="00970502" w:rsidP="00970502">
      <w:pPr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Real Estate report and review</w:t>
      </w:r>
    </w:p>
    <w:p w:rsidR="00970502" w:rsidRDefault="00970502" w:rsidP="00970502">
      <w:pPr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Exterior building cleaning – satisfaction and payment </w:t>
      </w:r>
    </w:p>
    <w:p w:rsidR="00970502" w:rsidRPr="00414516" w:rsidRDefault="00970502" w:rsidP="00970502">
      <w:pPr>
        <w:pStyle w:val="ListParagraph"/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Building s</w:t>
      </w:r>
      <w:r w:rsidRPr="00414516">
        <w:rPr>
          <w:rFonts w:ascii="Tahoma" w:eastAsia="Tahoma" w:hAnsi="Tahoma" w:cs="Tahoma"/>
          <w:sz w:val="20"/>
          <w:szCs w:val="20"/>
        </w:rPr>
        <w:t xml:space="preserve">tructural </w:t>
      </w:r>
      <w:r>
        <w:rPr>
          <w:rFonts w:ascii="Tahoma" w:eastAsia="Tahoma" w:hAnsi="Tahoma" w:cs="Tahoma"/>
          <w:sz w:val="20"/>
          <w:szCs w:val="20"/>
        </w:rPr>
        <w:t>m</w:t>
      </w:r>
      <w:r w:rsidRPr="00414516">
        <w:rPr>
          <w:rFonts w:ascii="Tahoma" w:eastAsia="Tahoma" w:hAnsi="Tahoma" w:cs="Tahoma"/>
          <w:sz w:val="20"/>
          <w:szCs w:val="20"/>
        </w:rPr>
        <w:t>aintenance (</w:t>
      </w:r>
      <w:r>
        <w:rPr>
          <w:rFonts w:ascii="Tahoma" w:eastAsia="Tahoma" w:hAnsi="Tahoma" w:cs="Tahoma"/>
          <w:sz w:val="20"/>
          <w:szCs w:val="20"/>
        </w:rPr>
        <w:t>d</w:t>
      </w:r>
      <w:r w:rsidRPr="00414516">
        <w:rPr>
          <w:rFonts w:ascii="Tahoma" w:eastAsia="Tahoma" w:hAnsi="Tahoma" w:cs="Tahoma"/>
          <w:sz w:val="20"/>
          <w:szCs w:val="20"/>
        </w:rPr>
        <w:t xml:space="preserve">ecks, </w:t>
      </w:r>
      <w:r>
        <w:rPr>
          <w:rFonts w:ascii="Tahoma" w:eastAsia="Tahoma" w:hAnsi="Tahoma" w:cs="Tahoma"/>
          <w:sz w:val="20"/>
          <w:szCs w:val="20"/>
        </w:rPr>
        <w:t>i</w:t>
      </w:r>
      <w:r w:rsidRPr="00414516">
        <w:rPr>
          <w:rFonts w:ascii="Tahoma" w:eastAsia="Tahoma" w:hAnsi="Tahoma" w:cs="Tahoma"/>
          <w:sz w:val="20"/>
          <w:szCs w:val="20"/>
        </w:rPr>
        <w:t>ntercoms, etc</w:t>
      </w:r>
      <w:r>
        <w:rPr>
          <w:rFonts w:ascii="Tahoma" w:eastAsia="Tahoma" w:hAnsi="Tahoma" w:cs="Tahoma"/>
          <w:sz w:val="20"/>
          <w:szCs w:val="20"/>
        </w:rPr>
        <w:t>.</w:t>
      </w:r>
      <w:r w:rsidRPr="00414516">
        <w:rPr>
          <w:rFonts w:ascii="Tahoma" w:eastAsia="Tahoma" w:hAnsi="Tahoma" w:cs="Tahoma"/>
          <w:sz w:val="20"/>
          <w:szCs w:val="20"/>
        </w:rPr>
        <w:t>)</w:t>
      </w:r>
    </w:p>
    <w:p w:rsidR="00970502" w:rsidRDefault="00970502" w:rsidP="00970502">
      <w:pPr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Maintenance team </w:t>
      </w:r>
    </w:p>
    <w:p w:rsidR="00970502" w:rsidRDefault="00970502" w:rsidP="00970502">
      <w:pPr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Safety – fire alarm, speeding concerns/actions, stop signs concern/actions </w:t>
      </w:r>
    </w:p>
    <w:p w:rsidR="00970502" w:rsidRDefault="00970502" w:rsidP="00970502">
      <w:pPr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Building Captain</w:t>
      </w:r>
      <w:r w:rsidR="00821FD5"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 Committee</w:t>
      </w:r>
      <w:r w:rsidR="00821FD5">
        <w:rPr>
          <w:rFonts w:ascii="Tahoma" w:eastAsia="Tahoma" w:hAnsi="Tahoma" w:cs="Tahoma"/>
          <w:sz w:val="20"/>
          <w:szCs w:val="20"/>
        </w:rPr>
        <w:t xml:space="preserve"> – members, recruitment</w:t>
      </w:r>
    </w:p>
    <w:p w:rsidR="00970502" w:rsidRDefault="00970502" w:rsidP="00970502">
      <w:pPr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Recruitment of new </w:t>
      </w:r>
      <w:r w:rsidR="00821FD5">
        <w:rPr>
          <w:rFonts w:ascii="Tahoma" w:eastAsia="Tahoma" w:hAnsi="Tahoma" w:cs="Tahoma"/>
          <w:sz w:val="20"/>
          <w:szCs w:val="20"/>
        </w:rPr>
        <w:t>Board members</w:t>
      </w:r>
    </w:p>
    <w:p w:rsidR="00970502" w:rsidRDefault="00970502" w:rsidP="00970502">
      <w:pPr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Resident complaints and resolutions </w:t>
      </w:r>
    </w:p>
    <w:p w:rsidR="00970502" w:rsidRPr="00A14F02" w:rsidRDefault="00970502" w:rsidP="00970502">
      <w:pPr>
        <w:numPr>
          <w:ilvl w:val="0"/>
          <w:numId w:val="1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No Board meeting in the month of July </w:t>
      </w:r>
    </w:p>
    <w:p w:rsidR="003B33EB" w:rsidRDefault="00061BB6">
      <w:r>
        <w:rPr>
          <w:rFonts w:ascii="Tahoma" w:eastAsia="Tahoma" w:hAnsi="Tahoma" w:cs="Tahoma"/>
          <w:b/>
          <w:sz w:val="28"/>
          <w:szCs w:val="28"/>
          <w:u w:val="single"/>
        </w:rPr>
        <w:lastRenderedPageBreak/>
        <w:t>Meeting Details</w:t>
      </w:r>
      <w:r>
        <w:rPr>
          <w:rFonts w:ascii="Tahoma" w:eastAsia="Tahoma" w:hAnsi="Tahoma" w:cs="Tahoma"/>
          <w:b/>
          <w:sz w:val="28"/>
          <w:szCs w:val="28"/>
        </w:rPr>
        <w:t>:</w:t>
      </w:r>
    </w:p>
    <w:p w:rsidR="003B33EB" w:rsidRPr="007332BC" w:rsidRDefault="00061BB6">
      <w:pPr>
        <w:rPr>
          <w:sz w:val="28"/>
        </w:rPr>
      </w:pPr>
      <w:r w:rsidRPr="007332BC">
        <w:rPr>
          <w:noProof/>
          <w:sz w:val="28"/>
        </w:rPr>
        <w:drawing>
          <wp:anchor distT="0" distB="0" distL="114300" distR="114300" simplePos="0" relativeHeight="251655680" behindDoc="0" locked="0" layoutInCell="0" hidden="0" allowOverlap="0" wp14:anchorId="618E2419" wp14:editId="250BAFB2">
            <wp:simplePos x="0" y="0"/>
            <wp:positionH relativeFrom="margin">
              <wp:posOffset>6216015</wp:posOffset>
            </wp:positionH>
            <wp:positionV relativeFrom="paragraph">
              <wp:posOffset>85725</wp:posOffset>
            </wp:positionV>
            <wp:extent cx="556895" cy="476250"/>
            <wp:effectExtent l="0" t="0" r="0" b="0"/>
            <wp:wrapSquare wrapText="bothSides" distT="0" distB="0" distL="114300" distR="114300"/>
            <wp:docPr id="8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241" w:rsidRDefault="00102241" w:rsidP="00102241">
      <w:pPr>
        <w:pStyle w:val="MediumGrid21"/>
        <w:jc w:val="both"/>
        <w:rPr>
          <w:rFonts w:ascii="Tahoma" w:eastAsia="Times New Roman" w:hAnsi="Tahoma" w:cs="Tahoma"/>
          <w:sz w:val="20"/>
          <w:szCs w:val="20"/>
        </w:rPr>
      </w:pPr>
      <w:r w:rsidRPr="00205D40">
        <w:rPr>
          <w:rFonts w:ascii="Tahoma" w:hAnsi="Tahoma" w:cs="Tahoma"/>
          <w:b/>
          <w:sz w:val="24"/>
          <w:szCs w:val="20"/>
          <w:u w:val="single"/>
        </w:rPr>
        <w:t>Real Estate Status</w:t>
      </w:r>
      <w:r w:rsidRPr="00205D40">
        <w:rPr>
          <w:rFonts w:ascii="Tahoma" w:hAnsi="Tahoma" w:cs="Tahoma"/>
          <w:b/>
          <w:sz w:val="24"/>
          <w:szCs w:val="20"/>
        </w:rPr>
        <w:t>:</w:t>
      </w:r>
      <w:r>
        <w:rPr>
          <w:rFonts w:ascii="Tahoma" w:hAnsi="Tahoma" w:cs="Tahoma"/>
          <w:b/>
          <w:sz w:val="28"/>
          <w:szCs w:val="20"/>
        </w:rPr>
        <w:t xml:space="preserve">  </w:t>
      </w:r>
      <w:r w:rsidRPr="00677985">
        <w:rPr>
          <w:rFonts w:ascii="Tahoma" w:eastAsia="Times New Roman" w:hAnsi="Tahoma" w:cs="Tahoma"/>
          <w:sz w:val="20"/>
          <w:szCs w:val="20"/>
        </w:rPr>
        <w:t xml:space="preserve">Resources such as Realtor.com, Trulia.com, Zillow.com, </w:t>
      </w:r>
      <w:r>
        <w:rPr>
          <w:rFonts w:ascii="Tahoma" w:eastAsia="Times New Roman" w:hAnsi="Tahoma" w:cs="Tahoma"/>
          <w:sz w:val="20"/>
          <w:szCs w:val="20"/>
        </w:rPr>
        <w:t>and Estately.com</w:t>
      </w:r>
    </w:p>
    <w:p w:rsidR="00102241" w:rsidRDefault="00102241" w:rsidP="00102241">
      <w:pPr>
        <w:pStyle w:val="MediumGrid21"/>
        <w:jc w:val="both"/>
        <w:rPr>
          <w:rFonts w:ascii="Tahoma" w:eastAsia="Times New Roman" w:hAnsi="Tahoma" w:cs="Tahoma"/>
          <w:sz w:val="20"/>
          <w:szCs w:val="20"/>
        </w:rPr>
      </w:pPr>
    </w:p>
    <w:p w:rsidR="00102241" w:rsidRDefault="00102241" w:rsidP="00102241">
      <w:pPr>
        <w:pStyle w:val="MediumGrid21"/>
        <w:jc w:val="both"/>
        <w:rPr>
          <w:rFonts w:ascii="Tahoma" w:eastAsia="Times New Roman" w:hAnsi="Tahoma" w:cs="Tahoma"/>
          <w:sz w:val="18"/>
          <w:szCs w:val="20"/>
        </w:rPr>
      </w:pPr>
      <w:r w:rsidRPr="00677985">
        <w:rPr>
          <w:rFonts w:ascii="Tahoma" w:eastAsia="Times New Roman" w:hAnsi="Tahoma" w:cs="Tahoma"/>
          <w:sz w:val="18"/>
          <w:szCs w:val="20"/>
        </w:rPr>
        <w:t>(</w:t>
      </w:r>
      <w:r>
        <w:rPr>
          <w:rFonts w:ascii="Tahoma" w:eastAsia="Times New Roman" w:hAnsi="Tahoma" w:cs="Tahoma"/>
          <w:sz w:val="18"/>
          <w:szCs w:val="20"/>
        </w:rPr>
        <w:t>12</w:t>
      </w:r>
      <w:r w:rsidRPr="00677985">
        <w:rPr>
          <w:rFonts w:ascii="Tahoma" w:eastAsia="Times New Roman" w:hAnsi="Tahoma" w:cs="Tahoma"/>
          <w:sz w:val="18"/>
          <w:szCs w:val="20"/>
        </w:rPr>
        <w:t>) Units on market</w:t>
      </w:r>
      <w:r>
        <w:rPr>
          <w:rFonts w:ascii="Tahoma" w:eastAsia="Times New Roman" w:hAnsi="Tahoma" w:cs="Tahoma"/>
          <w:sz w:val="18"/>
          <w:szCs w:val="20"/>
        </w:rPr>
        <w:t>:</w:t>
      </w:r>
      <w:r>
        <w:rPr>
          <w:rFonts w:ascii="Tahoma" w:eastAsia="Times New Roman" w:hAnsi="Tahoma" w:cs="Tahoma"/>
          <w:sz w:val="18"/>
          <w:szCs w:val="20"/>
        </w:rPr>
        <w:tab/>
        <w:t>4 On Birch Circle:</w:t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 xml:space="preserve">   regular </w:t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2 with sales pending</w:t>
      </w:r>
    </w:p>
    <w:p w:rsidR="00102241" w:rsidRDefault="00102241" w:rsidP="00102241">
      <w:pPr>
        <w:pStyle w:val="MediumGrid21"/>
        <w:jc w:val="both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2 On Claremont Court:</w:t>
      </w:r>
      <w:r>
        <w:rPr>
          <w:rFonts w:ascii="Tahoma" w:eastAsia="Times New Roman" w:hAnsi="Tahoma" w:cs="Tahoma"/>
          <w:sz w:val="18"/>
          <w:szCs w:val="20"/>
        </w:rPr>
        <w:tab/>
        <w:t xml:space="preserve">   regular</w:t>
      </w:r>
      <w:r>
        <w:rPr>
          <w:rFonts w:ascii="Tahoma" w:eastAsia="Times New Roman" w:hAnsi="Tahoma" w:cs="Tahoma"/>
          <w:sz w:val="18"/>
          <w:szCs w:val="20"/>
        </w:rPr>
        <w:tab/>
        <w:t xml:space="preserve">   </w:t>
      </w:r>
      <w:r>
        <w:rPr>
          <w:rFonts w:ascii="Tahoma" w:eastAsia="Times New Roman" w:hAnsi="Tahoma" w:cs="Tahoma"/>
          <w:sz w:val="18"/>
          <w:szCs w:val="20"/>
        </w:rPr>
        <w:tab/>
        <w:t>1 with sale pending; 1 with price drop</w:t>
      </w:r>
    </w:p>
    <w:p w:rsidR="00102241" w:rsidRDefault="00102241" w:rsidP="00102241">
      <w:pPr>
        <w:pStyle w:val="MediumGrid21"/>
        <w:jc w:val="both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4 On Haley Court:</w:t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 xml:space="preserve">   regular</w:t>
      </w:r>
      <w:r>
        <w:rPr>
          <w:rFonts w:ascii="Tahoma" w:eastAsia="Times New Roman" w:hAnsi="Tahoma" w:cs="Tahoma"/>
          <w:sz w:val="18"/>
          <w:szCs w:val="20"/>
        </w:rPr>
        <w:tab/>
        <w:t xml:space="preserve">  </w:t>
      </w:r>
      <w:r>
        <w:rPr>
          <w:rFonts w:ascii="Tahoma" w:eastAsia="Times New Roman" w:hAnsi="Tahoma" w:cs="Tahoma"/>
          <w:sz w:val="18"/>
          <w:szCs w:val="20"/>
        </w:rPr>
        <w:tab/>
        <w:t>1 with sale pending</w:t>
      </w:r>
    </w:p>
    <w:p w:rsidR="00102241" w:rsidRDefault="00102241" w:rsidP="00102241">
      <w:pPr>
        <w:pStyle w:val="MediumGrid21"/>
        <w:jc w:val="both"/>
        <w:rPr>
          <w:rFonts w:ascii="Tahoma" w:eastAsia="Times New Roman" w:hAnsi="Tahoma" w:cs="Tahoma"/>
          <w:sz w:val="18"/>
          <w:szCs w:val="20"/>
        </w:rPr>
      </w:pPr>
    </w:p>
    <w:p w:rsidR="00102241" w:rsidRDefault="00102241" w:rsidP="00102241">
      <w:pPr>
        <w:pStyle w:val="MediumGrid21"/>
        <w:jc w:val="both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(2) Unit(s) sold:</w:t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2 on Birch Circle</w:t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5-31-2016 and 6-13-2016</w:t>
      </w:r>
    </w:p>
    <w:p w:rsidR="00102241" w:rsidRDefault="00102241" w:rsidP="00102241">
      <w:pPr>
        <w:pStyle w:val="MediumGrid21"/>
        <w:jc w:val="both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2 on Haley Court</w:t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5-27-2016 and 6-7-2016</w:t>
      </w:r>
    </w:p>
    <w:p w:rsidR="00102241" w:rsidRDefault="00102241" w:rsidP="00102241">
      <w:pPr>
        <w:pStyle w:val="MediumGrid21"/>
        <w:jc w:val="both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1 on Claremont</w:t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5-16-2016</w:t>
      </w:r>
    </w:p>
    <w:p w:rsidR="00102241" w:rsidRDefault="00102241" w:rsidP="00102241">
      <w:pPr>
        <w:pStyle w:val="MediumGrid21"/>
        <w:ind w:left="3600" w:firstLine="720"/>
        <w:jc w:val="both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1 on Diana Drive</w:t>
      </w:r>
      <w:r>
        <w:rPr>
          <w:rFonts w:ascii="Tahoma" w:eastAsia="Times New Roman" w:hAnsi="Tahoma" w:cs="Tahoma"/>
          <w:sz w:val="18"/>
          <w:szCs w:val="20"/>
        </w:rPr>
        <w:tab/>
      </w:r>
      <w:r>
        <w:rPr>
          <w:rFonts w:ascii="Tahoma" w:eastAsia="Times New Roman" w:hAnsi="Tahoma" w:cs="Tahoma"/>
          <w:sz w:val="18"/>
          <w:szCs w:val="20"/>
        </w:rPr>
        <w:tab/>
        <w:t>6-9-</w:t>
      </w:r>
      <w:proofErr w:type="gramStart"/>
      <w:r>
        <w:rPr>
          <w:rFonts w:ascii="Tahoma" w:eastAsia="Times New Roman" w:hAnsi="Tahoma" w:cs="Tahoma"/>
          <w:sz w:val="18"/>
          <w:szCs w:val="20"/>
        </w:rPr>
        <w:t>2016  (</w:t>
      </w:r>
      <w:proofErr w:type="gramEnd"/>
      <w:r>
        <w:rPr>
          <w:rFonts w:ascii="Tahoma" w:eastAsia="Times New Roman" w:hAnsi="Tahoma" w:cs="Tahoma"/>
          <w:sz w:val="18"/>
          <w:szCs w:val="20"/>
        </w:rPr>
        <w:t>short sale)</w:t>
      </w:r>
    </w:p>
    <w:p w:rsidR="00102241" w:rsidRPr="00677985" w:rsidRDefault="00102241" w:rsidP="00102241">
      <w:pPr>
        <w:pStyle w:val="MediumGrid21"/>
        <w:jc w:val="both"/>
        <w:rPr>
          <w:rFonts w:ascii="Tahoma" w:eastAsia="Times New Roman" w:hAnsi="Tahoma" w:cs="Tahoma"/>
          <w:sz w:val="18"/>
          <w:szCs w:val="20"/>
        </w:rPr>
      </w:pPr>
    </w:p>
    <w:p w:rsidR="00102241" w:rsidRDefault="00102241" w:rsidP="00102241">
      <w:pPr>
        <w:pStyle w:val="MediumGrid21"/>
        <w:rPr>
          <w:rFonts w:ascii="Tahoma" w:hAnsi="Tahoma" w:cs="Tahoma"/>
          <w:sz w:val="18"/>
          <w:szCs w:val="18"/>
        </w:rPr>
      </w:pPr>
      <w:r w:rsidRPr="00677985">
        <w:rPr>
          <w:rFonts w:ascii="Tahoma" w:hAnsi="Tahoma" w:cs="Tahoma"/>
          <w:b/>
          <w:sz w:val="18"/>
          <w:szCs w:val="18"/>
          <w:u w:val="single"/>
        </w:rPr>
        <w:t>Notes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102241" w:rsidRDefault="00102241" w:rsidP="00102241">
      <w:pPr>
        <w:pStyle w:val="MediumGrid21"/>
        <w:rPr>
          <w:rFonts w:ascii="Tahoma" w:hAnsi="Tahoma" w:cs="Tahoma"/>
          <w:sz w:val="18"/>
          <w:szCs w:val="18"/>
        </w:rPr>
      </w:pPr>
    </w:p>
    <w:p w:rsidR="00102241" w:rsidRPr="00677985" w:rsidRDefault="00102241" w:rsidP="00102241">
      <w:pPr>
        <w:pStyle w:val="MediumGrid21"/>
        <w:numPr>
          <w:ilvl w:val="0"/>
          <w:numId w:val="12"/>
        </w:numPr>
        <w:ind w:left="270" w:hanging="270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20"/>
        </w:rPr>
        <w:t xml:space="preserve">Let a member of the Board know if you are </w:t>
      </w:r>
      <w:r>
        <w:rPr>
          <w:rFonts w:ascii="Tahoma" w:hAnsi="Tahoma" w:cs="Tahoma"/>
          <w:sz w:val="18"/>
          <w:szCs w:val="20"/>
        </w:rPr>
        <w:t xml:space="preserve">aware of a new listing in Birch Pointe, or </w:t>
      </w:r>
      <w:r>
        <w:rPr>
          <w:rFonts w:ascii="Tahoma" w:eastAsia="Times New Roman" w:hAnsi="Tahoma" w:cs="Tahoma"/>
          <w:sz w:val="18"/>
          <w:szCs w:val="20"/>
        </w:rPr>
        <w:t>if YOU are m</w:t>
      </w:r>
      <w:r>
        <w:rPr>
          <w:rFonts w:ascii="Tahoma" w:hAnsi="Tahoma" w:cs="Tahoma"/>
          <w:sz w:val="18"/>
          <w:szCs w:val="20"/>
        </w:rPr>
        <w:t xml:space="preserve">oving and </w:t>
      </w:r>
      <w:r w:rsidRPr="00B062AD">
        <w:rPr>
          <w:rFonts w:ascii="Tahoma" w:eastAsia="Times New Roman" w:hAnsi="Tahoma" w:cs="Tahoma"/>
          <w:sz w:val="18"/>
          <w:szCs w:val="20"/>
        </w:rPr>
        <w:t>planning to</w:t>
      </w:r>
      <w:r>
        <w:rPr>
          <w:rFonts w:ascii="Tahoma" w:eastAsia="Times New Roman" w:hAnsi="Tahoma" w:cs="Tahoma"/>
          <w:sz w:val="18"/>
          <w:szCs w:val="20"/>
        </w:rPr>
        <w:t xml:space="preserve"> </w:t>
      </w:r>
      <w:r w:rsidRPr="00B062AD">
        <w:rPr>
          <w:rFonts w:ascii="Tahoma" w:eastAsia="Times New Roman" w:hAnsi="Tahoma" w:cs="Tahoma"/>
          <w:sz w:val="18"/>
          <w:szCs w:val="20"/>
        </w:rPr>
        <w:t xml:space="preserve">sell </w:t>
      </w:r>
      <w:r w:rsidRPr="00B5729D">
        <w:rPr>
          <w:rFonts w:ascii="Tahoma" w:eastAsia="Times New Roman" w:hAnsi="Tahoma" w:cs="Tahoma"/>
          <w:sz w:val="18"/>
          <w:szCs w:val="20"/>
        </w:rPr>
        <w:t xml:space="preserve">your </w:t>
      </w:r>
      <w:r w:rsidRPr="00E33642">
        <w:rPr>
          <w:rFonts w:ascii="Tahoma" w:eastAsia="Times New Roman" w:hAnsi="Tahoma" w:cs="Tahoma"/>
          <w:i/>
          <w:sz w:val="18"/>
          <w:szCs w:val="20"/>
        </w:rPr>
        <w:t>own</w:t>
      </w:r>
      <w:r w:rsidRPr="006167E5">
        <w:rPr>
          <w:rFonts w:ascii="Tahoma" w:eastAsia="Times New Roman" w:hAnsi="Tahoma" w:cs="Tahoma"/>
          <w:sz w:val="18"/>
          <w:szCs w:val="20"/>
        </w:rPr>
        <w:t xml:space="preserve"> </w:t>
      </w:r>
      <w:r w:rsidRPr="00B062AD">
        <w:rPr>
          <w:rFonts w:ascii="Tahoma" w:eastAsia="Times New Roman" w:hAnsi="Tahoma" w:cs="Tahoma"/>
          <w:sz w:val="18"/>
          <w:szCs w:val="20"/>
        </w:rPr>
        <w:t>condo</w:t>
      </w:r>
      <w:r>
        <w:rPr>
          <w:rFonts w:ascii="Tahoma" w:eastAsia="Times New Roman" w:hAnsi="Tahoma" w:cs="Tahoma"/>
          <w:sz w:val="18"/>
          <w:szCs w:val="20"/>
        </w:rPr>
        <w:t>.</w:t>
      </w:r>
    </w:p>
    <w:p w:rsidR="00102241" w:rsidRPr="00677985" w:rsidRDefault="00102241" w:rsidP="00102241">
      <w:pPr>
        <w:pStyle w:val="MediumGrid21"/>
        <w:numPr>
          <w:ilvl w:val="0"/>
          <w:numId w:val="12"/>
        </w:numPr>
        <w:ind w:left="270" w:hanging="270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20"/>
        </w:rPr>
        <w:t>Eric is the Birch Pointe real estate liaison and can provide many of the essential documents, forms, and certifi</w:t>
      </w:r>
      <w:r w:rsidRPr="00B062AD">
        <w:rPr>
          <w:rFonts w:ascii="Tahoma" w:eastAsia="Times New Roman" w:hAnsi="Tahoma" w:cs="Tahoma"/>
          <w:sz w:val="18"/>
          <w:szCs w:val="20"/>
        </w:rPr>
        <w:t>cations</w:t>
      </w:r>
      <w:r>
        <w:rPr>
          <w:rFonts w:ascii="Tahoma" w:eastAsia="Times New Roman" w:hAnsi="Tahoma" w:cs="Tahoma"/>
          <w:sz w:val="18"/>
          <w:szCs w:val="20"/>
        </w:rPr>
        <w:t xml:space="preserve"> needed for p</w:t>
      </w:r>
      <w:r w:rsidRPr="00B062AD">
        <w:rPr>
          <w:rFonts w:ascii="Tahoma" w:eastAsia="Times New Roman" w:hAnsi="Tahoma" w:cs="Tahoma"/>
          <w:sz w:val="18"/>
          <w:szCs w:val="20"/>
        </w:rPr>
        <w:t>roperty</w:t>
      </w:r>
      <w:r>
        <w:rPr>
          <w:rFonts w:ascii="Tahoma" w:eastAsia="Times New Roman" w:hAnsi="Tahoma" w:cs="Tahoma"/>
          <w:sz w:val="18"/>
          <w:szCs w:val="20"/>
        </w:rPr>
        <w:t xml:space="preserve"> transfer for a $25 fee.</w:t>
      </w:r>
    </w:p>
    <w:p w:rsidR="00102241" w:rsidRPr="00677985" w:rsidRDefault="00102241" w:rsidP="00102241">
      <w:pPr>
        <w:pStyle w:val="MediumGrid21"/>
        <w:numPr>
          <w:ilvl w:val="0"/>
          <w:numId w:val="12"/>
        </w:numPr>
        <w:ind w:left="270" w:hanging="270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20"/>
        </w:rPr>
        <w:t>Birch Pointe has been recertified by HUD allowing them to obtain FHA insured mortgages.</w:t>
      </w:r>
    </w:p>
    <w:p w:rsidR="00102241" w:rsidRDefault="00102241" w:rsidP="00102241">
      <w:pPr>
        <w:pStyle w:val="MediumGrid21"/>
        <w:numPr>
          <w:ilvl w:val="0"/>
          <w:numId w:val="12"/>
        </w:numPr>
        <w:ind w:left="270" w:hanging="270"/>
        <w:rPr>
          <w:rFonts w:ascii="Tahoma" w:hAnsi="Tahoma" w:cs="Tahoma"/>
          <w:sz w:val="18"/>
          <w:szCs w:val="18"/>
        </w:rPr>
      </w:pPr>
      <w:r w:rsidRPr="00F33850">
        <w:rPr>
          <w:rFonts w:ascii="Tahoma" w:hAnsi="Tahoma" w:cs="Tahoma"/>
          <w:sz w:val="18"/>
        </w:rPr>
        <w:t>Birch Pointe has a policy regarding investors</w:t>
      </w:r>
      <w:r>
        <w:rPr>
          <w:rFonts w:ascii="Tahoma" w:hAnsi="Tahoma" w:cs="Tahoma"/>
          <w:sz w:val="18"/>
        </w:rPr>
        <w:t xml:space="preserve"> to</w:t>
      </w:r>
      <w:r w:rsidRPr="00F33850">
        <w:rPr>
          <w:rFonts w:ascii="Tahoma" w:hAnsi="Tahoma" w:cs="Tahoma"/>
          <w:sz w:val="18"/>
        </w:rPr>
        <w:t xml:space="preserve"> protect the interests of ALL owners</w:t>
      </w:r>
      <w:r>
        <w:rPr>
          <w:rFonts w:ascii="Tahoma" w:hAnsi="Tahoma" w:cs="Tahoma"/>
          <w:sz w:val="18"/>
        </w:rPr>
        <w:t xml:space="preserve"> which must be </w:t>
      </w:r>
      <w:r w:rsidRPr="006D2FA6">
        <w:rPr>
          <w:rFonts w:ascii="Tahoma" w:hAnsi="Tahoma" w:cs="Tahoma"/>
          <w:sz w:val="18"/>
        </w:rPr>
        <w:t>disclosed to potential buyers,</w:t>
      </w:r>
      <w:r w:rsidRPr="00F33850">
        <w:rPr>
          <w:rFonts w:ascii="Tahoma" w:hAnsi="Tahoma" w:cs="Tahoma"/>
          <w:sz w:val="18"/>
        </w:rPr>
        <w:t xml:space="preserve"> either directly by the seller or by his/her realtor</w:t>
      </w:r>
      <w:r>
        <w:rPr>
          <w:rFonts w:ascii="Tahoma" w:hAnsi="Tahoma" w:cs="Tahoma"/>
          <w:sz w:val="18"/>
        </w:rPr>
        <w:t xml:space="preserve">. </w:t>
      </w:r>
      <w:r w:rsidRPr="00F33850">
        <w:rPr>
          <w:rFonts w:ascii="Tahoma" w:hAnsi="Tahoma" w:cs="Tahoma"/>
          <w:sz w:val="18"/>
        </w:rPr>
        <w:t xml:space="preserve">The </w:t>
      </w:r>
      <w:r>
        <w:rPr>
          <w:rFonts w:ascii="Tahoma" w:hAnsi="Tahoma" w:cs="Tahoma"/>
          <w:sz w:val="18"/>
        </w:rPr>
        <w:t xml:space="preserve">document outlining this policy </w:t>
      </w:r>
      <w:r>
        <w:rPr>
          <w:rFonts w:ascii="Tahoma" w:eastAsia="Times New Roman" w:hAnsi="Tahoma" w:cs="Tahoma"/>
          <w:sz w:val="18"/>
          <w:szCs w:val="20"/>
        </w:rPr>
        <w:t>–</w:t>
      </w:r>
      <w:r>
        <w:rPr>
          <w:rFonts w:ascii="Tahoma" w:hAnsi="Tahoma" w:cs="Tahoma"/>
          <w:sz w:val="18"/>
        </w:rPr>
        <w:t xml:space="preserve"> established in 2013 </w:t>
      </w:r>
      <w:r>
        <w:rPr>
          <w:rFonts w:ascii="Tahoma" w:eastAsia="Times New Roman" w:hAnsi="Tahoma" w:cs="Tahoma"/>
          <w:sz w:val="18"/>
          <w:szCs w:val="20"/>
        </w:rPr>
        <w:t xml:space="preserve">– </w:t>
      </w:r>
      <w:r>
        <w:rPr>
          <w:rFonts w:ascii="Tahoma" w:hAnsi="Tahoma" w:cs="Tahoma"/>
          <w:sz w:val="18"/>
        </w:rPr>
        <w:t>is clearly outlined on our website.</w:t>
      </w:r>
    </w:p>
    <w:p w:rsidR="00102241" w:rsidRPr="0027542D" w:rsidRDefault="00102241" w:rsidP="00102241">
      <w:pPr>
        <w:rPr>
          <w:sz w:val="32"/>
        </w:rPr>
      </w:pPr>
      <w:r>
        <w:rPr>
          <w:rFonts w:ascii="Tahoma" w:hAnsi="Tahoma" w:cs="Tahoma"/>
          <w:b/>
          <w:bCs/>
          <w:noProof/>
          <w:sz w:val="28"/>
          <w:u w:val="single"/>
        </w:rPr>
        <w:drawing>
          <wp:anchor distT="0" distB="0" distL="114300" distR="114300" simplePos="0" relativeHeight="251670016" behindDoc="1" locked="0" layoutInCell="1" allowOverlap="1" wp14:anchorId="7B940B52" wp14:editId="7983325C">
            <wp:simplePos x="0" y="0"/>
            <wp:positionH relativeFrom="column">
              <wp:posOffset>6151753</wp:posOffset>
            </wp:positionH>
            <wp:positionV relativeFrom="paragraph">
              <wp:posOffset>139700</wp:posOffset>
            </wp:positionV>
            <wp:extent cx="689610" cy="440690"/>
            <wp:effectExtent l="0" t="0" r="0" b="0"/>
            <wp:wrapNone/>
            <wp:docPr id="14" name="Picture 14" descr="MC900383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83244[1]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41" w:rsidRPr="00F01587" w:rsidRDefault="00102241" w:rsidP="00102241">
      <w:pPr>
        <w:jc w:val="both"/>
        <w:rPr>
          <w:rFonts w:ascii="Tahoma" w:hAnsi="Tahoma" w:cs="Tahoma"/>
          <w:b/>
          <w:bCs/>
          <w:sz w:val="22"/>
        </w:rPr>
      </w:pPr>
      <w:r w:rsidRPr="00F01587">
        <w:rPr>
          <w:rFonts w:ascii="Tahoma" w:hAnsi="Tahoma" w:cs="Tahoma"/>
          <w:b/>
          <w:bCs/>
          <w:u w:val="single"/>
        </w:rPr>
        <w:t>Collections Report</w:t>
      </w:r>
      <w:r w:rsidRPr="00F01587">
        <w:rPr>
          <w:rFonts w:ascii="Tahoma" w:hAnsi="Tahoma" w:cs="Tahoma"/>
          <w:b/>
          <w:bCs/>
        </w:rPr>
        <w:t>:</w:t>
      </w:r>
    </w:p>
    <w:p w:rsidR="00102241" w:rsidRPr="006D2FA6" w:rsidRDefault="00102241" w:rsidP="00102241">
      <w:pPr>
        <w:rPr>
          <w:rFonts w:ascii="Tahoma" w:hAnsi="Tahoma" w:cs="Tahoma"/>
        </w:rPr>
      </w:pPr>
    </w:p>
    <w:p w:rsidR="00102241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(1) Total collected in HOA fees for the month: May</w:t>
      </w:r>
      <w:r>
        <w:rPr>
          <w:rFonts w:ascii="Tahoma" w:hAnsi="Tahoma" w:cs="Tahoma"/>
          <w:sz w:val="18"/>
        </w:rPr>
        <w:tab/>
        <w:t xml:space="preserve"> </w:t>
      </w:r>
      <w:r>
        <w:rPr>
          <w:rFonts w:ascii="Tahoma" w:hAnsi="Tahoma" w:cs="Tahoma"/>
          <w:sz w:val="18"/>
        </w:rPr>
        <w:tab/>
        <w:t xml:space="preserve">$95,330 </w:t>
      </w:r>
    </w:p>
    <w:p w:rsidR="00102241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$125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re-certification fees for resales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102241" w:rsidRDefault="00102241" w:rsidP="00102241">
      <w:pPr>
        <w:rPr>
          <w:rFonts w:ascii="Tahoma" w:hAnsi="Tahoma" w:cs="Tahoma"/>
          <w:sz w:val="18"/>
        </w:rPr>
      </w:pPr>
    </w:p>
    <w:p w:rsidR="00102241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(2) Large(r) payments received for the month:</w:t>
      </w:r>
      <w:r>
        <w:rPr>
          <w:rFonts w:ascii="Tahoma" w:hAnsi="Tahoma" w:cs="Tahoma"/>
          <w:sz w:val="18"/>
        </w:rPr>
        <w:tab/>
        <w:t>$2,640 for back HOA dues from sale of bank owned property</w:t>
      </w:r>
    </w:p>
    <w:p w:rsidR="00102241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1 at $1,500</w:t>
      </w:r>
      <w:proofErr w:type="gramStart"/>
      <w:r>
        <w:rPr>
          <w:rFonts w:ascii="Tahoma" w:hAnsi="Tahoma" w:cs="Tahoma"/>
          <w:sz w:val="18"/>
        </w:rPr>
        <w:t>;  1</w:t>
      </w:r>
      <w:proofErr w:type="gramEnd"/>
      <w:r>
        <w:rPr>
          <w:rFonts w:ascii="Tahoma" w:hAnsi="Tahoma" w:cs="Tahoma"/>
          <w:sz w:val="18"/>
        </w:rPr>
        <w:t xml:space="preserve"> at $990;  3 at $660;  6 between $400 and $675</w:t>
      </w:r>
    </w:p>
    <w:p w:rsidR="00102241" w:rsidRDefault="00102241" w:rsidP="00102241">
      <w:pPr>
        <w:rPr>
          <w:rFonts w:ascii="Tahoma" w:hAnsi="Tahoma" w:cs="Tahoma"/>
          <w:sz w:val="18"/>
        </w:rPr>
      </w:pPr>
    </w:p>
    <w:p w:rsidR="00102241" w:rsidRPr="0027542D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(3) March HOA fees remitted to date: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$68,320</w:t>
      </w:r>
    </w:p>
    <w:p w:rsidR="00102241" w:rsidRDefault="00102241" w:rsidP="00102241">
      <w:pPr>
        <w:rPr>
          <w:rFonts w:ascii="Tahoma" w:hAnsi="Tahoma" w:cs="Tahoma"/>
          <w:sz w:val="18"/>
        </w:rPr>
      </w:pPr>
    </w:p>
    <w:p w:rsidR="00102241" w:rsidRDefault="00102241" w:rsidP="00102241">
      <w:pPr>
        <w:pStyle w:val="MediumGrid21"/>
        <w:rPr>
          <w:rFonts w:ascii="Tahoma" w:hAnsi="Tahoma" w:cs="Tahoma"/>
          <w:sz w:val="18"/>
          <w:szCs w:val="18"/>
        </w:rPr>
      </w:pPr>
      <w:r w:rsidRPr="00677985">
        <w:rPr>
          <w:rFonts w:ascii="Tahoma" w:hAnsi="Tahoma" w:cs="Tahoma"/>
          <w:b/>
          <w:sz w:val="18"/>
          <w:szCs w:val="18"/>
          <w:u w:val="single"/>
        </w:rPr>
        <w:t>Notes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102241" w:rsidRDefault="00102241" w:rsidP="00102241">
      <w:pPr>
        <w:pStyle w:val="MediumGrid21"/>
        <w:rPr>
          <w:rFonts w:ascii="Tahoma" w:hAnsi="Tahoma" w:cs="Tahoma"/>
          <w:sz w:val="18"/>
          <w:szCs w:val="18"/>
        </w:rPr>
      </w:pPr>
    </w:p>
    <w:p w:rsidR="00102241" w:rsidRPr="006D2FA6" w:rsidRDefault="00102241" w:rsidP="00102241">
      <w:pPr>
        <w:numPr>
          <w:ilvl w:val="0"/>
          <w:numId w:val="13"/>
        </w:numPr>
        <w:ind w:left="270" w:hanging="27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Owners in financial difficulty should speak with a Board member to discuss their situation and arrange a payment plan/schedule to address ways of clearing up past balances.</w:t>
      </w:r>
    </w:p>
    <w:p w:rsidR="00102241" w:rsidRPr="006D2FA6" w:rsidRDefault="00102241" w:rsidP="00102241">
      <w:pPr>
        <w:numPr>
          <w:ilvl w:val="0"/>
          <w:numId w:val="13"/>
        </w:numPr>
        <w:ind w:left="270" w:hanging="270"/>
        <w:rPr>
          <w:rFonts w:ascii="Tahoma" w:hAnsi="Tahoma" w:cs="Tahoma"/>
          <w:sz w:val="18"/>
        </w:rPr>
      </w:pPr>
      <w:r w:rsidRPr="006D2FA6">
        <w:rPr>
          <w:rFonts w:ascii="Tahoma" w:hAnsi="Tahoma" w:cs="Tahoma"/>
          <w:sz w:val="18"/>
        </w:rPr>
        <w:t xml:space="preserve">Consider signing up for Birch Pointe’s ACH program! It is an automatic and convenient way to pay monthly dues. </w:t>
      </w:r>
      <w:r>
        <w:rPr>
          <w:rFonts w:ascii="Tahoma" w:hAnsi="Tahoma" w:cs="Tahoma"/>
          <w:sz w:val="18"/>
        </w:rPr>
        <w:t>A</w:t>
      </w:r>
      <w:r w:rsidRPr="006D2FA6">
        <w:rPr>
          <w:rFonts w:ascii="Tahoma" w:hAnsi="Tahoma" w:cs="Tahoma"/>
          <w:sz w:val="18"/>
        </w:rPr>
        <w:t xml:space="preserve"> one-time $15 credit </w:t>
      </w:r>
      <w:r>
        <w:rPr>
          <w:rFonts w:ascii="Tahoma" w:hAnsi="Tahoma" w:cs="Tahoma"/>
          <w:sz w:val="18"/>
        </w:rPr>
        <w:t xml:space="preserve">will be applied </w:t>
      </w:r>
      <w:r w:rsidRPr="006D2FA6">
        <w:rPr>
          <w:rFonts w:ascii="Tahoma" w:hAnsi="Tahoma" w:cs="Tahoma"/>
          <w:sz w:val="18"/>
        </w:rPr>
        <w:t xml:space="preserve">when enrolling. Contact Monica for more info at </w:t>
      </w:r>
      <w:hyperlink r:id="rId48" w:history="1">
        <w:r w:rsidRPr="006D2FA6">
          <w:rPr>
            <w:rStyle w:val="Hyperlink"/>
            <w:rFonts w:ascii="Tahoma" w:hAnsi="Tahoma" w:cs="Tahoma"/>
            <w:sz w:val="18"/>
          </w:rPr>
          <w:t>mrieder@birchpointe.net</w:t>
        </w:r>
      </w:hyperlink>
      <w:r w:rsidRPr="006D2FA6">
        <w:rPr>
          <w:rFonts w:ascii="Tahoma" w:hAnsi="Tahoma" w:cs="Tahoma"/>
          <w:sz w:val="18"/>
        </w:rPr>
        <w:t xml:space="preserve"> – or see our website to download the necessary form.</w:t>
      </w:r>
    </w:p>
    <w:p w:rsidR="00102241" w:rsidRDefault="00102241" w:rsidP="00102241">
      <w:pPr>
        <w:pStyle w:val="Default"/>
        <w:jc w:val="center"/>
        <w:rPr>
          <w:rFonts w:ascii="Tahoma" w:hAnsi="Tahoma" w:cs="Tahoma"/>
          <w:b/>
          <w:color w:val="FF0000"/>
          <w:szCs w:val="20"/>
          <w:u w:val="single"/>
        </w:rPr>
      </w:pPr>
    </w:p>
    <w:p w:rsidR="00102241" w:rsidRDefault="00102241" w:rsidP="00102241">
      <w:pPr>
        <w:pStyle w:val="Default"/>
        <w:jc w:val="center"/>
        <w:rPr>
          <w:rFonts w:ascii="Tahoma" w:hAnsi="Tahoma" w:cs="Tahoma"/>
          <w:b/>
          <w:color w:val="FF0000"/>
          <w:szCs w:val="20"/>
          <w:u w:val="single"/>
        </w:rPr>
      </w:pPr>
      <w:r>
        <w:rPr>
          <w:rFonts w:ascii="Tahoma" w:hAnsi="Tahoma" w:cs="Tahoma"/>
          <w:b/>
          <w:color w:val="FF0000"/>
          <w:szCs w:val="20"/>
          <w:u w:val="single"/>
        </w:rPr>
        <w:t>Cable service</w:t>
      </w:r>
      <w:r w:rsidRPr="00D9597F">
        <w:rPr>
          <w:rFonts w:ascii="Tahoma" w:hAnsi="Tahoma" w:cs="Tahoma"/>
          <w:b/>
          <w:color w:val="FF0000"/>
          <w:szCs w:val="20"/>
          <w:u w:val="single"/>
        </w:rPr>
        <w:t xml:space="preserve"> will be disconnected after a 90 day delinquency unless a </w:t>
      </w:r>
    </w:p>
    <w:p w:rsidR="00102241" w:rsidRPr="00D9597F" w:rsidRDefault="00102241" w:rsidP="00102241">
      <w:pPr>
        <w:pStyle w:val="Default"/>
        <w:jc w:val="center"/>
        <w:rPr>
          <w:rFonts w:ascii="Tahoma" w:hAnsi="Tahoma" w:cs="Tahoma"/>
          <w:b/>
          <w:color w:val="FF0000"/>
          <w:szCs w:val="20"/>
          <w:u w:val="single"/>
        </w:rPr>
      </w:pPr>
      <w:r w:rsidRPr="00D9597F">
        <w:rPr>
          <w:rFonts w:ascii="Tahoma" w:hAnsi="Tahoma" w:cs="Tahoma"/>
          <w:b/>
          <w:color w:val="FF0000"/>
          <w:szCs w:val="20"/>
          <w:u w:val="single"/>
        </w:rPr>
        <w:t>Board</w:t>
      </w:r>
      <w:r>
        <w:rPr>
          <w:rFonts w:ascii="Tahoma" w:hAnsi="Tahoma" w:cs="Tahoma"/>
          <w:b/>
          <w:color w:val="FF0000"/>
          <w:szCs w:val="20"/>
          <w:u w:val="single"/>
        </w:rPr>
        <w:t>-</w:t>
      </w:r>
      <w:r w:rsidRPr="00D9597F">
        <w:rPr>
          <w:rFonts w:ascii="Tahoma" w:hAnsi="Tahoma" w:cs="Tahoma"/>
          <w:b/>
          <w:color w:val="FF0000"/>
          <w:szCs w:val="20"/>
          <w:u w:val="single"/>
        </w:rPr>
        <w:t>approved payment plan is in place.</w:t>
      </w:r>
    </w:p>
    <w:p w:rsidR="00102241" w:rsidRPr="00F01587" w:rsidRDefault="00102241" w:rsidP="00102241">
      <w:pPr>
        <w:pStyle w:val="Default"/>
        <w:jc w:val="both"/>
        <w:rPr>
          <w:rFonts w:ascii="Tahoma" w:hAnsi="Tahoma" w:cs="Tahoma"/>
          <w:b/>
          <w:sz w:val="28"/>
          <w:szCs w:val="20"/>
          <w:u w:val="single"/>
        </w:rPr>
      </w:pPr>
    </w:p>
    <w:p w:rsidR="00102241" w:rsidRPr="00F01587" w:rsidRDefault="00102241" w:rsidP="00102241">
      <w:pPr>
        <w:pStyle w:val="Default"/>
        <w:jc w:val="both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noProof/>
          <w:sz w:val="28"/>
          <w:szCs w:val="20"/>
          <w:u w:val="single"/>
        </w:rPr>
        <w:drawing>
          <wp:anchor distT="0" distB="0" distL="114300" distR="114300" simplePos="0" relativeHeight="251671040" behindDoc="1" locked="0" layoutInCell="1" allowOverlap="1" wp14:anchorId="3C6FE01E" wp14:editId="2AF5C374">
            <wp:simplePos x="0" y="0"/>
            <wp:positionH relativeFrom="column">
              <wp:posOffset>6082538</wp:posOffset>
            </wp:positionH>
            <wp:positionV relativeFrom="paragraph">
              <wp:posOffset>11938</wp:posOffset>
            </wp:positionV>
            <wp:extent cx="664845" cy="438150"/>
            <wp:effectExtent l="0" t="0" r="1905" b="0"/>
            <wp:wrapNone/>
            <wp:docPr id="16" name="Picture 16" descr="MC9004452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5212[1]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bright="-10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587">
        <w:rPr>
          <w:rFonts w:ascii="Tahoma" w:hAnsi="Tahoma" w:cs="Tahoma"/>
          <w:b/>
          <w:szCs w:val="20"/>
          <w:u w:val="single"/>
        </w:rPr>
        <w:t>Treasurer’s Report</w:t>
      </w:r>
      <w:r w:rsidRPr="00F01587">
        <w:rPr>
          <w:rFonts w:ascii="Tahoma" w:hAnsi="Tahoma" w:cs="Tahoma"/>
          <w:b/>
          <w:szCs w:val="20"/>
        </w:rPr>
        <w:t>:</w:t>
      </w:r>
    </w:p>
    <w:p w:rsidR="00102241" w:rsidRPr="006D2FA6" w:rsidRDefault="00102241" w:rsidP="00102241">
      <w:pPr>
        <w:rPr>
          <w:rFonts w:ascii="Tahoma" w:hAnsi="Tahoma" w:cs="Tahoma"/>
        </w:rPr>
      </w:pPr>
    </w:p>
    <w:p w:rsidR="00102241" w:rsidRPr="00B12843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(1) Total operating costs for the May: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</w:t>
      </w:r>
      <w:proofErr w:type="gramStart"/>
      <w:r>
        <w:rPr>
          <w:rFonts w:ascii="Tahoma" w:hAnsi="Tahoma" w:cs="Tahoma"/>
          <w:sz w:val="18"/>
        </w:rPr>
        <w:t>83,331  (</w:t>
      </w:r>
      <w:proofErr w:type="gramEnd"/>
      <w:r>
        <w:rPr>
          <w:rFonts w:ascii="Tahoma" w:hAnsi="Tahoma" w:cs="Tahoma"/>
          <w:sz w:val="18"/>
        </w:rPr>
        <w:t>quite modest)</w:t>
      </w:r>
    </w:p>
    <w:p w:rsidR="00102241" w:rsidRDefault="00102241" w:rsidP="00102241">
      <w:pPr>
        <w:rPr>
          <w:rFonts w:ascii="Tahoma" w:hAnsi="Tahoma" w:cs="Tahoma"/>
          <w:sz w:val="18"/>
        </w:rPr>
      </w:pPr>
    </w:p>
    <w:p w:rsidR="00102241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(2) Major expenses: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$18,520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for</w:t>
      </w:r>
      <w:r>
        <w:rPr>
          <w:rFonts w:ascii="Tahoma" w:hAnsi="Tahoma" w:cs="Tahoma"/>
          <w:sz w:val="18"/>
        </w:rPr>
        <w:tab/>
        <w:t>3 sewer grate rebuilds; 2 railing replacements; retaining wall</w:t>
      </w:r>
    </w:p>
    <w:p w:rsidR="00102241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(other than normal utilities)</w:t>
      </w:r>
      <w:r>
        <w:rPr>
          <w:rFonts w:ascii="Tahoma" w:hAnsi="Tahoma" w:cs="Tahoma"/>
          <w:sz w:val="18"/>
        </w:rPr>
        <w:tab/>
        <w:t>$5,500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for</w:t>
      </w:r>
      <w:r>
        <w:rPr>
          <w:rFonts w:ascii="Tahoma" w:hAnsi="Tahoma" w:cs="Tahoma"/>
          <w:sz w:val="18"/>
        </w:rPr>
        <w:tab/>
        <w:t>monthly landscaping plus additional mulching</w:t>
      </w:r>
    </w:p>
    <w:p w:rsidR="00102241" w:rsidRDefault="00102241" w:rsidP="00102241">
      <w:pPr>
        <w:ind w:left="2160"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$980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for</w:t>
      </w:r>
      <w:r>
        <w:rPr>
          <w:rFonts w:ascii="Tahoma" w:hAnsi="Tahoma" w:cs="Tahoma"/>
          <w:sz w:val="18"/>
        </w:rPr>
        <w:tab/>
        <w:t>tax preparation and financial audit/statement</w:t>
      </w:r>
    </w:p>
    <w:p w:rsidR="00102241" w:rsidRDefault="00102241" w:rsidP="00102241">
      <w:pPr>
        <w:rPr>
          <w:rFonts w:ascii="Tahoma" w:hAnsi="Tahoma" w:cs="Tahoma"/>
          <w:sz w:val="18"/>
        </w:rPr>
      </w:pPr>
    </w:p>
    <w:p w:rsidR="00102241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(3) Capital improvement expenditures: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none for the month</w:t>
      </w:r>
    </w:p>
    <w:p w:rsidR="00102241" w:rsidRDefault="00102241" w:rsidP="00102241">
      <w:pPr>
        <w:rPr>
          <w:rFonts w:ascii="Tahoma" w:hAnsi="Tahoma" w:cs="Tahoma"/>
          <w:sz w:val="18"/>
        </w:rPr>
      </w:pPr>
    </w:p>
    <w:p w:rsidR="00102241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(4) Status of Birch Pointe accounts: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Operational Reserve </w:t>
      </w:r>
      <w:r>
        <w:rPr>
          <w:rFonts w:ascii="Tahoma" w:hAnsi="Tahoma" w:cs="Tahoma"/>
          <w:sz w:val="18"/>
        </w:rPr>
        <w:tab/>
        <w:t xml:space="preserve">= </w:t>
      </w:r>
      <w:r>
        <w:rPr>
          <w:rFonts w:ascii="Tahoma" w:hAnsi="Tahoma" w:cs="Tahoma"/>
          <w:sz w:val="18"/>
        </w:rPr>
        <w:tab/>
        <w:t>$15,302</w:t>
      </w:r>
    </w:p>
    <w:p w:rsidR="00102241" w:rsidRDefault="00102241" w:rsidP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(see financial summary at end)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Reserve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=</w:t>
      </w:r>
      <w:r>
        <w:rPr>
          <w:rFonts w:ascii="Tahoma" w:hAnsi="Tahoma" w:cs="Tahoma"/>
          <w:sz w:val="18"/>
        </w:rPr>
        <w:tab/>
        <w:t>$254,370</w:t>
      </w:r>
    </w:p>
    <w:p w:rsidR="00102241" w:rsidRDefault="0010224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p w:rsidR="00536379" w:rsidRPr="00BA0292" w:rsidRDefault="00536379" w:rsidP="00102241">
      <w:pPr>
        <w:jc w:val="center"/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b/>
          <w:sz w:val="36"/>
          <w:u w:val="single"/>
        </w:rPr>
        <w:lastRenderedPageBreak/>
        <w:t xml:space="preserve">May 2016 </w:t>
      </w:r>
      <w:r w:rsidRPr="00BA0292">
        <w:rPr>
          <w:rFonts w:ascii="Tahoma" w:hAnsi="Tahoma" w:cs="Tahoma"/>
          <w:b/>
          <w:sz w:val="36"/>
          <w:u w:val="single"/>
        </w:rPr>
        <w:t>Financials</w:t>
      </w:r>
    </w:p>
    <w:p w:rsidR="00536379" w:rsidRDefault="00536379" w:rsidP="00536379">
      <w:pPr>
        <w:pStyle w:val="Default"/>
        <w:jc w:val="center"/>
        <w:rPr>
          <w:rFonts w:ascii="Tahoma" w:hAnsi="Tahoma" w:cs="Tahoma"/>
          <w:u w:val="single"/>
        </w:rPr>
      </w:pPr>
    </w:p>
    <w:p w:rsidR="00536379" w:rsidRDefault="00536379" w:rsidP="00536379">
      <w:pPr>
        <w:pStyle w:val="Default"/>
        <w:jc w:val="center"/>
        <w:rPr>
          <w:rFonts w:ascii="Tahoma" w:hAnsi="Tahoma" w:cs="Tahoma"/>
          <w:u w:val="single"/>
        </w:rPr>
      </w:pPr>
    </w:p>
    <w:p w:rsidR="00536379" w:rsidRPr="00FA4C71" w:rsidRDefault="00536379" w:rsidP="00536379">
      <w:pPr>
        <w:pStyle w:val="Default"/>
        <w:rPr>
          <w:rFonts w:ascii="Tahoma" w:hAnsi="Tahoma" w:cs="Tahoma"/>
          <w:b/>
          <w:color w:val="FF3300"/>
          <w:sz w:val="28"/>
        </w:rPr>
      </w:pPr>
      <w:r w:rsidRPr="00FA4C71">
        <w:rPr>
          <w:rFonts w:ascii="Tahoma" w:hAnsi="Tahoma" w:cs="Tahoma"/>
          <w:color w:val="FF3300"/>
          <w:szCs w:val="22"/>
        </w:rPr>
        <w:t xml:space="preserve">– </w:t>
      </w:r>
      <w:r w:rsidRPr="00FA4C71">
        <w:rPr>
          <w:rFonts w:ascii="Tahoma" w:hAnsi="Tahoma" w:cs="Tahoma"/>
          <w:b/>
          <w:color w:val="FF3300"/>
          <w:sz w:val="28"/>
          <w:u w:val="single"/>
        </w:rPr>
        <w:t>Operating Account</w:t>
      </w:r>
    </w:p>
    <w:p w:rsidR="00536379" w:rsidRDefault="00536379" w:rsidP="00536379">
      <w:pPr>
        <w:pStyle w:val="Default"/>
        <w:rPr>
          <w:rFonts w:ascii="Tahoma" w:hAnsi="Tahoma" w:cs="Tahoma"/>
          <w:b/>
        </w:rPr>
      </w:pPr>
    </w:p>
    <w:p w:rsidR="00536379" w:rsidRPr="003C3D9F" w:rsidRDefault="00536379" w:rsidP="00536379">
      <w:pPr>
        <w:pStyle w:val="Default"/>
        <w:rPr>
          <w:rFonts w:ascii="Tahoma" w:hAnsi="Tahoma" w:cs="Tahoma"/>
          <w:b/>
        </w:rPr>
      </w:pPr>
      <w:r w:rsidRPr="00D80F1A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>Beginning Balance: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proofErr w:type="gramStart"/>
      <w:r w:rsidRPr="00E75BC7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 60,515.09</w:t>
      </w:r>
      <w:proofErr w:type="gramEnd"/>
    </w:p>
    <w:p w:rsidR="00536379" w:rsidRPr="00D100A6" w:rsidRDefault="00536379" w:rsidP="00536379">
      <w:pPr>
        <w:pStyle w:val="Default"/>
        <w:rPr>
          <w:rFonts w:ascii="Tahoma" w:hAnsi="Tahoma" w:cs="Tahoma"/>
          <w:sz w:val="18"/>
        </w:rPr>
      </w:pPr>
    </w:p>
    <w:p w:rsidR="00536379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ab/>
        <w:t>Inflow – Operating Income:</w:t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Pr="00E75BC7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95,454.00</w:t>
      </w: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Inflow – One-time Transfers</w:t>
      </w:r>
      <w:r>
        <w:rPr>
          <w:rFonts w:ascii="Tahoma" w:hAnsi="Tahoma" w:cs="Tahoma"/>
          <w:b/>
        </w:rPr>
        <w:t xml:space="preserve"> </w:t>
      </w:r>
      <w:r w:rsidRPr="00F96914">
        <w:rPr>
          <w:rFonts w:ascii="Tahoma" w:hAnsi="Tahoma" w:cs="Tahoma"/>
        </w:rPr>
        <w:t>(from ORA</w:t>
      </w:r>
      <w:r>
        <w:rPr>
          <w:rFonts w:ascii="Tahoma" w:hAnsi="Tahoma" w:cs="Tahoma"/>
        </w:rPr>
        <w:t>*)</w:t>
      </w:r>
      <w:r w:rsidRPr="00E75BC7">
        <w:rPr>
          <w:rFonts w:ascii="Tahoma" w:hAnsi="Tahoma" w:cs="Tahoma"/>
          <w:b/>
        </w:rPr>
        <w:t>:</w:t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75BC7">
        <w:rPr>
          <w:rFonts w:ascii="Tahoma" w:hAnsi="Tahoma" w:cs="Tahoma"/>
        </w:rPr>
        <w:t>$</w:t>
      </w:r>
      <w:r>
        <w:rPr>
          <w:rFonts w:ascii="Tahoma" w:hAnsi="Tahoma" w:cs="Tahoma"/>
          <w:b/>
        </w:rPr>
        <w:t xml:space="preserve">   </w:t>
      </w:r>
      <w:r w:rsidRPr="00812515">
        <w:rPr>
          <w:rFonts w:ascii="Tahoma" w:hAnsi="Tahoma" w:cs="Tahoma"/>
          <w:b/>
          <w:sz w:val="32"/>
        </w:rPr>
        <w:t xml:space="preserve"> </w:t>
      </w:r>
      <w:r>
        <w:rPr>
          <w:rFonts w:ascii="Tahoma" w:hAnsi="Tahoma" w:cs="Tahoma"/>
          <w:b/>
          <w:sz w:val="32"/>
        </w:rPr>
        <w:t xml:space="preserve">      </w:t>
      </w:r>
      <w:r w:rsidRPr="00630A51">
        <w:rPr>
          <w:rFonts w:ascii="Tahoma" w:hAnsi="Tahoma" w:cs="Tahoma"/>
        </w:rPr>
        <w:t>0</w:t>
      </w:r>
      <w:r w:rsidRPr="00812515">
        <w:rPr>
          <w:rFonts w:ascii="Tahoma" w:hAnsi="Tahoma" w:cs="Tahoma"/>
        </w:rPr>
        <w:t>.00</w:t>
      </w:r>
    </w:p>
    <w:p w:rsidR="00536379" w:rsidRPr="007027DE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 xml:space="preserve">Outflow – Operating Expenditure: </w:t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027DE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Pr="008C65DF">
        <w:rPr>
          <w:rFonts w:ascii="Tahoma" w:hAnsi="Tahoma" w:cs="Tahoma"/>
          <w:sz w:val="28"/>
        </w:rPr>
        <w:t xml:space="preserve">   </w:t>
      </w:r>
      <w:r>
        <w:rPr>
          <w:rFonts w:ascii="Tahoma" w:hAnsi="Tahoma" w:cs="Tahoma"/>
        </w:rPr>
        <w:t>83,330.92</w:t>
      </w: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</w:p>
    <w:p w:rsidR="00536379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Outflow – Capital Expenditure: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$ </w:t>
      </w:r>
      <w:r w:rsidRPr="00E75BC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0.00</w:t>
      </w:r>
    </w:p>
    <w:p w:rsidR="00536379" w:rsidRDefault="00536379" w:rsidP="00536379">
      <w:pPr>
        <w:pStyle w:val="Default"/>
        <w:ind w:left="720" w:firstLine="720"/>
        <w:rPr>
          <w:rFonts w:ascii="Tahoma" w:hAnsi="Tahoma" w:cs="Tahoma"/>
        </w:rPr>
      </w:pPr>
      <w:r w:rsidRPr="00E75BC7">
        <w:rPr>
          <w:rFonts w:ascii="Tahoma" w:hAnsi="Tahoma" w:cs="Tahoma"/>
          <w:b/>
        </w:rPr>
        <w:t xml:space="preserve">Outflow – </w:t>
      </w:r>
      <w:r>
        <w:rPr>
          <w:rFonts w:ascii="Tahoma" w:hAnsi="Tahoma" w:cs="Tahoma"/>
          <w:b/>
        </w:rPr>
        <w:t>to Operational Reserve*</w:t>
      </w:r>
      <w:r w:rsidRPr="00E75BC7">
        <w:rPr>
          <w:rFonts w:ascii="Tahoma" w:hAnsi="Tahoma" w:cs="Tahoma"/>
          <w:b/>
        </w:rPr>
        <w:t>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$ </w:t>
      </w:r>
      <w:r w:rsidRPr="00E75B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0.00</w:t>
      </w:r>
    </w:p>
    <w:p w:rsidR="00536379" w:rsidRPr="007C66EB" w:rsidRDefault="00536379" w:rsidP="00536379">
      <w:pPr>
        <w:pStyle w:val="Default"/>
        <w:rPr>
          <w:rFonts w:ascii="Tahoma" w:hAnsi="Tahoma" w:cs="Tahoma"/>
          <w:sz w:val="18"/>
        </w:rPr>
      </w:pPr>
    </w:p>
    <w:p w:rsidR="00536379" w:rsidRPr="00D100A6" w:rsidRDefault="00536379" w:rsidP="00536379">
      <w:pPr>
        <w:pStyle w:val="Default"/>
        <w:rPr>
          <w:rFonts w:ascii="Tahoma" w:hAnsi="Tahoma" w:cs="Tahoma"/>
          <w:sz w:val="18"/>
        </w:rPr>
      </w:pPr>
    </w:p>
    <w:p w:rsidR="00536379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Ending Balance:</w:t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$   72</w:t>
      </w:r>
      <w:r w:rsidRPr="00E75BC7">
        <w:rPr>
          <w:rFonts w:ascii="Tahoma" w:hAnsi="Tahoma" w:cs="Tahoma"/>
        </w:rPr>
        <w:t>,</w:t>
      </w:r>
      <w:r>
        <w:rPr>
          <w:rFonts w:ascii="Tahoma" w:hAnsi="Tahoma" w:cs="Tahoma"/>
        </w:rPr>
        <w:t>638.17</w:t>
      </w: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Target Ending Balance: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01FC4">
        <w:rPr>
          <w:rFonts w:ascii="Tahoma" w:hAnsi="Tahoma" w:cs="Tahoma"/>
          <w:b/>
          <w:sz w:val="18"/>
        </w:rPr>
        <w:t xml:space="preserve"> </w:t>
      </w:r>
      <w:r w:rsidRPr="002906A3">
        <w:rPr>
          <w:rFonts w:ascii="Tahoma" w:hAnsi="Tahoma" w:cs="Tahoma"/>
          <w:b/>
          <w:sz w:val="14"/>
        </w:rPr>
        <w:t xml:space="preserve"> </w:t>
      </w:r>
      <w:r w:rsidRPr="00E75BC7">
        <w:rPr>
          <w:rFonts w:ascii="Tahoma" w:hAnsi="Tahoma" w:cs="Tahoma"/>
        </w:rPr>
        <w:t>$</w:t>
      </w:r>
      <w:r w:rsidRPr="00C33ADE">
        <w:rPr>
          <w:rFonts w:ascii="Tahoma" w:hAnsi="Tahoma" w:cs="Tahoma"/>
          <w:b/>
          <w:sz w:val="32"/>
        </w:rPr>
        <w:t xml:space="preserve"> </w:t>
      </w:r>
      <w:r w:rsidRPr="00FC1390">
        <w:rPr>
          <w:rFonts w:ascii="Tahoma" w:hAnsi="Tahoma" w:cs="Tahoma"/>
          <w:b/>
        </w:rPr>
        <w:t xml:space="preserve"> </w:t>
      </w:r>
      <w:r w:rsidRPr="00FC139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</w:rPr>
        <w:t>5</w:t>
      </w:r>
      <w:r w:rsidRPr="00E75BC7">
        <w:rPr>
          <w:rFonts w:ascii="Tahoma" w:hAnsi="Tahoma" w:cs="Tahoma"/>
        </w:rPr>
        <w:t>0,000.00</w:t>
      </w:r>
    </w:p>
    <w:p w:rsidR="00536379" w:rsidRPr="00DF59FC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Surplus / Deficit:</w:t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A4C71">
        <w:rPr>
          <w:rFonts w:ascii="Tahoma" w:hAnsi="Tahoma" w:cs="Tahoma"/>
          <w:color w:val="0000FF"/>
        </w:rPr>
        <w:t xml:space="preserve"> </w:t>
      </w:r>
      <w:r w:rsidRPr="00C33ADE">
        <w:rPr>
          <w:rFonts w:ascii="Tahoma" w:hAnsi="Tahoma" w:cs="Tahoma"/>
          <w:b/>
          <w:color w:val="0000FF"/>
          <w:u w:val="single"/>
        </w:rPr>
        <w:t>$</w:t>
      </w:r>
      <w:r>
        <w:rPr>
          <w:rFonts w:ascii="Tahoma" w:hAnsi="Tahoma" w:cs="Tahoma"/>
          <w:b/>
          <w:color w:val="0000FF"/>
          <w:u w:val="single"/>
        </w:rPr>
        <w:t xml:space="preserve"> 22,638.17</w:t>
      </w:r>
    </w:p>
    <w:p w:rsidR="00536379" w:rsidRPr="007C66EB" w:rsidRDefault="00536379" w:rsidP="00536379">
      <w:pPr>
        <w:pStyle w:val="Default"/>
        <w:rPr>
          <w:rFonts w:ascii="Tahoma" w:hAnsi="Tahoma" w:cs="Tahoma"/>
          <w:sz w:val="18"/>
        </w:rPr>
      </w:pPr>
    </w:p>
    <w:p w:rsidR="00536379" w:rsidRPr="000A617E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Pr="00FA4C71" w:rsidRDefault="00536379" w:rsidP="00536379">
      <w:pPr>
        <w:pStyle w:val="Default"/>
        <w:rPr>
          <w:rFonts w:ascii="Tahoma" w:hAnsi="Tahoma" w:cs="Tahoma"/>
          <w:b/>
          <w:color w:val="FF3300"/>
          <w:sz w:val="28"/>
        </w:rPr>
      </w:pPr>
      <w:r w:rsidRPr="00FA4C71">
        <w:rPr>
          <w:rFonts w:ascii="Tahoma" w:hAnsi="Tahoma" w:cs="Tahoma"/>
          <w:color w:val="FF3300"/>
          <w:szCs w:val="22"/>
        </w:rPr>
        <w:t xml:space="preserve">– </w:t>
      </w:r>
      <w:r w:rsidRPr="00FA4C71">
        <w:rPr>
          <w:rFonts w:ascii="Tahoma" w:hAnsi="Tahoma" w:cs="Tahoma"/>
          <w:b/>
          <w:color w:val="FF3300"/>
          <w:sz w:val="28"/>
          <w:u w:val="single"/>
        </w:rPr>
        <w:t>Operational Reserve Account</w:t>
      </w:r>
    </w:p>
    <w:p w:rsidR="00536379" w:rsidRPr="000A617E" w:rsidRDefault="00536379" w:rsidP="00536379">
      <w:pPr>
        <w:pStyle w:val="Default"/>
        <w:rPr>
          <w:rFonts w:ascii="Tahoma" w:hAnsi="Tahoma" w:cs="Tahoma"/>
          <w:b/>
        </w:rPr>
      </w:pP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D80F1A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>Beginning Balance:</w:t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33ADE">
        <w:rPr>
          <w:rFonts w:ascii="Tahoma" w:hAnsi="Tahoma" w:cs="Tahoma"/>
          <w:sz w:val="32"/>
        </w:rPr>
        <w:t xml:space="preserve"> </w:t>
      </w:r>
      <w:proofErr w:type="gramStart"/>
      <w:r w:rsidRPr="00E75BC7">
        <w:rPr>
          <w:rFonts w:ascii="Tahoma" w:hAnsi="Tahoma" w:cs="Tahoma"/>
        </w:rPr>
        <w:t>$</w:t>
      </w:r>
      <w:r w:rsidRPr="00C33ADE">
        <w:rPr>
          <w:rFonts w:ascii="Tahoma" w:hAnsi="Tahoma" w:cs="Tahoma"/>
          <w:sz w:val="36"/>
        </w:rPr>
        <w:t xml:space="preserve"> </w:t>
      </w:r>
      <w:r>
        <w:rPr>
          <w:rFonts w:ascii="Tahoma" w:hAnsi="Tahoma" w:cs="Tahoma"/>
          <w:sz w:val="36"/>
        </w:rPr>
        <w:t xml:space="preserve"> </w:t>
      </w:r>
      <w:r>
        <w:rPr>
          <w:rFonts w:ascii="Tahoma" w:hAnsi="Tahoma" w:cs="Tahoma"/>
        </w:rPr>
        <w:t>15,301.98</w:t>
      </w:r>
      <w:proofErr w:type="gramEnd"/>
    </w:p>
    <w:p w:rsidR="00536379" w:rsidRPr="00D100A6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Inflow – Periodic Transfers: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75BC7">
        <w:rPr>
          <w:rFonts w:ascii="Tahoma" w:hAnsi="Tahoma" w:cs="Tahoma"/>
        </w:rPr>
        <w:t xml:space="preserve">$ </w:t>
      </w:r>
      <w:r>
        <w:rPr>
          <w:rFonts w:ascii="Tahoma" w:hAnsi="Tahoma" w:cs="Tahoma"/>
        </w:rPr>
        <w:t xml:space="preserve">           0.00</w:t>
      </w: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Inflow – Interest: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75BC7">
        <w:rPr>
          <w:rFonts w:ascii="Tahoma" w:hAnsi="Tahoma" w:cs="Tahoma"/>
        </w:rPr>
        <w:t xml:space="preserve">$    </w:t>
      </w:r>
      <w:r>
        <w:rPr>
          <w:rFonts w:ascii="Tahoma" w:hAnsi="Tahoma" w:cs="Tahoma"/>
        </w:rPr>
        <w:t xml:space="preserve"> </w:t>
      </w:r>
      <w:r w:rsidRPr="00E75B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E75B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0.65</w:t>
      </w:r>
    </w:p>
    <w:p w:rsidR="00536379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Outflow – Periodic Transfers</w:t>
      </w:r>
      <w:r>
        <w:rPr>
          <w:rFonts w:ascii="Tahoma" w:hAnsi="Tahoma" w:cs="Tahoma"/>
          <w:b/>
        </w:rPr>
        <w:t>*</w:t>
      </w:r>
      <w:r w:rsidRPr="00E75BC7">
        <w:rPr>
          <w:rFonts w:ascii="Tahoma" w:hAnsi="Tahoma" w:cs="Tahoma"/>
          <w:b/>
        </w:rPr>
        <w:t>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75BC7">
        <w:rPr>
          <w:rFonts w:ascii="Tahoma" w:hAnsi="Tahoma" w:cs="Tahoma"/>
        </w:rPr>
        <w:t xml:space="preserve">$ </w:t>
      </w:r>
      <w:r>
        <w:rPr>
          <w:rFonts w:ascii="Tahoma" w:hAnsi="Tahoma" w:cs="Tahoma"/>
        </w:rPr>
        <w:t xml:space="preserve">           0</w:t>
      </w:r>
      <w:r w:rsidRPr="00E75BC7">
        <w:rPr>
          <w:rFonts w:ascii="Tahoma" w:hAnsi="Tahoma" w:cs="Tahoma"/>
        </w:rPr>
        <w:t>.00</w:t>
      </w:r>
    </w:p>
    <w:p w:rsidR="00536379" w:rsidRPr="00D100A6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Ending Balance:</w:t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A4C71">
        <w:rPr>
          <w:rFonts w:ascii="Tahoma" w:hAnsi="Tahoma" w:cs="Tahoma"/>
          <w:b/>
          <w:color w:val="0000FF"/>
          <w:u w:val="single"/>
        </w:rPr>
        <w:t>$</w:t>
      </w:r>
      <w:r w:rsidRPr="00630A51">
        <w:rPr>
          <w:rFonts w:ascii="Tahoma" w:hAnsi="Tahoma" w:cs="Tahoma"/>
          <w:b/>
          <w:color w:val="0000FF"/>
          <w:u w:val="single"/>
        </w:rPr>
        <w:t xml:space="preserve">   </w:t>
      </w:r>
      <w:r>
        <w:rPr>
          <w:rFonts w:ascii="Tahoma" w:hAnsi="Tahoma" w:cs="Tahoma"/>
          <w:b/>
          <w:color w:val="0000FF"/>
          <w:u w:val="single"/>
        </w:rPr>
        <w:t>15,302.63</w:t>
      </w:r>
    </w:p>
    <w:p w:rsidR="00536379" w:rsidRPr="00D100A6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Default="00536379" w:rsidP="00536379">
      <w:pPr>
        <w:pStyle w:val="Default"/>
        <w:rPr>
          <w:rFonts w:ascii="Tahoma" w:hAnsi="Tahoma" w:cs="Tahoma"/>
        </w:rPr>
      </w:pPr>
      <w:r w:rsidRPr="000A617E">
        <w:rPr>
          <w:rFonts w:ascii="Tahoma" w:hAnsi="Tahoma" w:cs="Tahoma"/>
        </w:rPr>
        <w:t xml:space="preserve">* monies </w:t>
      </w:r>
      <w:r>
        <w:rPr>
          <w:rFonts w:ascii="Tahoma" w:hAnsi="Tahoma" w:cs="Tahoma"/>
        </w:rPr>
        <w:t>are transferred into/out of Operational Reserve Account (ORA)</w:t>
      </w:r>
    </w:p>
    <w:p w:rsidR="00536379" w:rsidRDefault="00536379" w:rsidP="00536379">
      <w:pPr>
        <w:pStyle w:val="Default"/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   as needed to cover expenditures, maximizing earned interest</w:t>
      </w:r>
    </w:p>
    <w:p w:rsidR="00536379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Pr="00FA4C71" w:rsidRDefault="00536379" w:rsidP="00536379">
      <w:pPr>
        <w:pStyle w:val="Default"/>
        <w:rPr>
          <w:rFonts w:ascii="Tahoma" w:hAnsi="Tahoma" w:cs="Tahoma"/>
          <w:b/>
          <w:color w:val="FF3300"/>
          <w:sz w:val="28"/>
        </w:rPr>
      </w:pPr>
      <w:r w:rsidRPr="00FA4C71">
        <w:rPr>
          <w:rFonts w:ascii="Tahoma" w:hAnsi="Tahoma" w:cs="Tahoma"/>
          <w:color w:val="FF3300"/>
          <w:szCs w:val="22"/>
        </w:rPr>
        <w:t xml:space="preserve">– </w:t>
      </w:r>
      <w:r w:rsidRPr="00FA4C71">
        <w:rPr>
          <w:rFonts w:ascii="Tahoma" w:hAnsi="Tahoma" w:cs="Tahoma"/>
          <w:b/>
          <w:color w:val="FF3300"/>
          <w:sz w:val="28"/>
          <w:u w:val="single"/>
        </w:rPr>
        <w:t>Reserve Account</w:t>
      </w:r>
    </w:p>
    <w:p w:rsidR="00536379" w:rsidRPr="000A617E" w:rsidRDefault="00536379" w:rsidP="00536379">
      <w:pPr>
        <w:pStyle w:val="Default"/>
        <w:rPr>
          <w:rFonts w:ascii="Tahoma" w:hAnsi="Tahoma" w:cs="Tahoma"/>
          <w:b/>
        </w:rPr>
      </w:pP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D80F1A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>Beginning Balance:</w:t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E75BC7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Pr="00E75BC7">
        <w:rPr>
          <w:rFonts w:ascii="Tahoma" w:hAnsi="Tahoma" w:cs="Tahoma"/>
        </w:rPr>
        <w:t>25</w:t>
      </w:r>
      <w:r>
        <w:rPr>
          <w:rFonts w:ascii="Tahoma" w:hAnsi="Tahoma" w:cs="Tahoma"/>
        </w:rPr>
        <w:t>4,348.81</w:t>
      </w:r>
    </w:p>
    <w:p w:rsidR="00536379" w:rsidRPr="00D100A6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Inflow – Periodic Transfers: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75BC7">
        <w:rPr>
          <w:rFonts w:ascii="Tahoma" w:hAnsi="Tahoma" w:cs="Tahoma"/>
        </w:rPr>
        <w:t xml:space="preserve">$ </w:t>
      </w:r>
      <w:r w:rsidRPr="00E75BC7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  </w:t>
      </w:r>
      <w:r w:rsidRPr="00E75BC7">
        <w:rPr>
          <w:rFonts w:ascii="Tahoma" w:hAnsi="Tahoma" w:cs="Tahoma"/>
        </w:rPr>
        <w:t>0.00</w:t>
      </w: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Inflow – Interest: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75BC7">
        <w:rPr>
          <w:rFonts w:ascii="Tahoma" w:hAnsi="Tahoma" w:cs="Tahoma"/>
        </w:rPr>
        <w:t>$</w:t>
      </w:r>
      <w:r w:rsidRPr="00861536">
        <w:rPr>
          <w:rFonts w:ascii="Tahoma" w:hAnsi="Tahoma" w:cs="Tahoma"/>
          <w:sz w:val="28"/>
        </w:rPr>
        <w:t xml:space="preserve">    </w:t>
      </w:r>
      <w:r w:rsidRPr="00861536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21.60</w:t>
      </w: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Outflow – Periodic Transfers: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75BC7">
        <w:rPr>
          <w:rFonts w:ascii="Tahoma" w:hAnsi="Tahoma" w:cs="Tahoma"/>
        </w:rPr>
        <w:t xml:space="preserve">$ </w:t>
      </w:r>
      <w:r w:rsidRPr="00E75BC7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  </w:t>
      </w:r>
      <w:r w:rsidRPr="00E75BC7">
        <w:rPr>
          <w:rFonts w:ascii="Tahoma" w:hAnsi="Tahoma" w:cs="Tahoma"/>
        </w:rPr>
        <w:t>0.00</w:t>
      </w: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Outflow – One-time Transfers: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75BC7">
        <w:rPr>
          <w:rFonts w:ascii="Tahoma" w:hAnsi="Tahoma" w:cs="Tahoma"/>
        </w:rPr>
        <w:t>$</w:t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Pr="00E75BC7">
        <w:rPr>
          <w:rFonts w:ascii="Tahoma" w:hAnsi="Tahoma" w:cs="Tahoma"/>
          <w:b/>
        </w:rPr>
        <w:t xml:space="preserve"> </w:t>
      </w:r>
      <w:r w:rsidRPr="00E75BC7">
        <w:rPr>
          <w:rFonts w:ascii="Tahoma" w:hAnsi="Tahoma" w:cs="Tahoma"/>
        </w:rPr>
        <w:t>0.00</w:t>
      </w:r>
    </w:p>
    <w:p w:rsidR="00536379" w:rsidRPr="00D100A6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Ending Balance:</w:t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C3D9F">
        <w:rPr>
          <w:rFonts w:ascii="Tahoma" w:hAnsi="Tahoma" w:cs="Tahoma"/>
          <w:sz w:val="16"/>
        </w:rPr>
        <w:tab/>
      </w:r>
      <w:r w:rsidRPr="003C3D9F">
        <w:rPr>
          <w:rFonts w:ascii="Tahoma" w:hAnsi="Tahoma" w:cs="Tahoma"/>
          <w:sz w:val="28"/>
        </w:rPr>
        <w:t xml:space="preserve"> </w:t>
      </w:r>
      <w:r w:rsidRPr="003C3D9F">
        <w:rPr>
          <w:rFonts w:ascii="Tahoma" w:hAnsi="Tahoma" w:cs="Tahoma"/>
          <w:sz w:val="18"/>
        </w:rPr>
        <w:t xml:space="preserve"> </w:t>
      </w:r>
      <w:r w:rsidRPr="003C3D9F">
        <w:rPr>
          <w:rFonts w:ascii="Tahoma" w:hAnsi="Tahoma" w:cs="Tahoma"/>
        </w:rPr>
        <w:t>$</w:t>
      </w:r>
      <w:r w:rsidRPr="003C3D9F">
        <w:rPr>
          <w:rFonts w:ascii="Tahoma" w:hAnsi="Tahoma" w:cs="Tahoma"/>
          <w:sz w:val="32"/>
        </w:rPr>
        <w:t xml:space="preserve"> </w:t>
      </w:r>
      <w:r w:rsidRPr="00E75BC7">
        <w:rPr>
          <w:rFonts w:ascii="Tahoma" w:hAnsi="Tahoma" w:cs="Tahoma"/>
        </w:rPr>
        <w:t>25</w:t>
      </w:r>
      <w:r>
        <w:rPr>
          <w:rFonts w:ascii="Tahoma" w:hAnsi="Tahoma" w:cs="Tahoma"/>
        </w:rPr>
        <w:t>4,370.41</w:t>
      </w:r>
    </w:p>
    <w:p w:rsidR="00536379" w:rsidRPr="00D100A6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Pr="00E75BC7" w:rsidRDefault="00536379" w:rsidP="00536379">
      <w:pPr>
        <w:pStyle w:val="Default"/>
        <w:rPr>
          <w:rFonts w:ascii="Tahoma" w:hAnsi="Tahoma" w:cs="Tahoma"/>
        </w:rPr>
      </w:pPr>
      <w:r w:rsidRPr="00E75BC7">
        <w:rPr>
          <w:rFonts w:ascii="Tahoma" w:hAnsi="Tahoma" w:cs="Tahoma"/>
        </w:rPr>
        <w:tab/>
      </w:r>
      <w:r w:rsidRPr="00E75BC7">
        <w:rPr>
          <w:rFonts w:ascii="Tahoma" w:hAnsi="Tahoma" w:cs="Tahoma"/>
          <w:b/>
        </w:rPr>
        <w:t>Target Ending Balance:</w:t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 w:rsidRPr="00E75BC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B270B">
        <w:rPr>
          <w:rFonts w:ascii="Tahoma" w:hAnsi="Tahoma" w:cs="Tahoma"/>
        </w:rPr>
        <w:t xml:space="preserve">  </w:t>
      </w:r>
      <w:r w:rsidRPr="00E75BC7">
        <w:rPr>
          <w:rFonts w:ascii="Tahoma" w:hAnsi="Tahoma" w:cs="Tahoma"/>
        </w:rPr>
        <w:t>$ 250,000.00</w:t>
      </w:r>
    </w:p>
    <w:p w:rsidR="00536379" w:rsidRPr="00D100A6" w:rsidRDefault="00536379" w:rsidP="00536379">
      <w:pPr>
        <w:pStyle w:val="Default"/>
        <w:rPr>
          <w:rFonts w:ascii="Tahoma" w:hAnsi="Tahoma" w:cs="Tahoma"/>
          <w:sz w:val="20"/>
        </w:rPr>
      </w:pPr>
    </w:p>
    <w:p w:rsidR="00536379" w:rsidRPr="002A46B5" w:rsidRDefault="00536379" w:rsidP="00536379">
      <w:r w:rsidRPr="00E75BC7">
        <w:rPr>
          <w:rFonts w:ascii="Tahoma" w:hAnsi="Tahoma" w:cs="Tahoma"/>
        </w:rPr>
        <w:tab/>
      </w:r>
      <w:r w:rsidRPr="00D100A6">
        <w:rPr>
          <w:rFonts w:ascii="Tahoma" w:hAnsi="Tahoma" w:cs="Tahoma"/>
          <w:b/>
        </w:rPr>
        <w:t>Surplus / Deficit:</w:t>
      </w:r>
      <w:r w:rsidRPr="00E75B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100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FA4C71">
        <w:rPr>
          <w:rFonts w:ascii="Tahoma" w:hAnsi="Tahoma" w:cs="Tahoma"/>
          <w:b/>
          <w:color w:val="0000FF"/>
          <w:u w:val="single"/>
        </w:rPr>
        <w:t>$</w:t>
      </w:r>
      <w:r w:rsidRPr="00FA4C71">
        <w:rPr>
          <w:rFonts w:ascii="Tahoma" w:hAnsi="Tahoma" w:cs="Tahoma"/>
          <w:color w:val="0000FF"/>
          <w:sz w:val="20"/>
          <w:u w:val="single"/>
        </w:rPr>
        <w:t xml:space="preserve">  </w:t>
      </w:r>
      <w:r w:rsidRPr="00FC1390">
        <w:rPr>
          <w:rFonts w:ascii="Tahoma" w:hAnsi="Tahoma" w:cs="Tahoma"/>
          <w:color w:val="0000FF"/>
          <w:sz w:val="28"/>
          <w:u w:val="single"/>
        </w:rPr>
        <w:t xml:space="preserve"> </w:t>
      </w:r>
      <w:r>
        <w:rPr>
          <w:rFonts w:ascii="Tahoma" w:hAnsi="Tahoma" w:cs="Tahoma"/>
          <w:b/>
          <w:color w:val="0000FF"/>
          <w:u w:val="single"/>
        </w:rPr>
        <w:t>4,370.41</w:t>
      </w:r>
    </w:p>
    <w:p w:rsidR="007332BC" w:rsidRDefault="007332BC" w:rsidP="007332BC">
      <w:pPr>
        <w:pStyle w:val="Default"/>
        <w:jc w:val="center"/>
        <w:rPr>
          <w:rFonts w:ascii="Tahoma" w:hAnsi="Tahoma" w:cs="Tahoma"/>
          <w:u w:val="single"/>
        </w:rPr>
      </w:pPr>
    </w:p>
    <w:p w:rsidR="00102241" w:rsidRDefault="00102241">
      <w:pPr>
        <w:rPr>
          <w:noProof/>
        </w:rPr>
      </w:pPr>
      <w:r>
        <w:rPr>
          <w:noProof/>
        </w:rPr>
        <w:br w:type="page"/>
      </w:r>
    </w:p>
    <w:p w:rsidR="007332BC" w:rsidRPr="00AE1004" w:rsidRDefault="007332BC" w:rsidP="007332BC">
      <w:pPr>
        <w:pStyle w:val="NoSpacing"/>
        <w:jc w:val="center"/>
        <w:rPr>
          <w:b/>
          <w:sz w:val="28"/>
        </w:rPr>
      </w:pPr>
      <w:r w:rsidRPr="00AE1004">
        <w:rPr>
          <w:b/>
          <w:sz w:val="32"/>
        </w:rPr>
        <w:lastRenderedPageBreak/>
        <w:t>BIRCH POINTE CONDOMINIUM ASSOCIATION CENSUS FORM</w:t>
      </w:r>
    </w:p>
    <w:p w:rsidR="007332BC" w:rsidRPr="00AE1004" w:rsidRDefault="007332BC" w:rsidP="007332BC">
      <w:pPr>
        <w:pStyle w:val="NoSpacing"/>
        <w:jc w:val="center"/>
        <w:rPr>
          <w:b/>
          <w:sz w:val="24"/>
        </w:rPr>
      </w:pPr>
      <w:r w:rsidRPr="00AE1004">
        <w:rPr>
          <w:b/>
          <w:sz w:val="24"/>
        </w:rPr>
        <w:t>P.O. Box 1195   Hockessin, DE  19707</w:t>
      </w:r>
    </w:p>
    <w:p w:rsidR="007332BC" w:rsidRPr="00AE1004" w:rsidRDefault="007332BC" w:rsidP="007332BC">
      <w:pPr>
        <w:pStyle w:val="NoSpacing"/>
        <w:rPr>
          <w:sz w:val="28"/>
        </w:rPr>
      </w:pPr>
    </w:p>
    <w:p w:rsidR="007332BC" w:rsidRPr="00AE1004" w:rsidRDefault="007332BC" w:rsidP="007332BC">
      <w:pPr>
        <w:pStyle w:val="NoSpacing"/>
        <w:rPr>
          <w:sz w:val="28"/>
        </w:rPr>
      </w:pPr>
    </w:p>
    <w:p w:rsidR="007332BC" w:rsidRDefault="007332BC" w:rsidP="007332BC">
      <w:pPr>
        <w:pStyle w:val="NoSpacing"/>
        <w:spacing w:line="480" w:lineRule="auto"/>
        <w:jc w:val="both"/>
        <w:rPr>
          <w:rFonts w:ascii="Verdana" w:hAnsi="Verdana"/>
        </w:rPr>
      </w:pPr>
      <w:r w:rsidRPr="00FB34D6">
        <w:rPr>
          <w:rFonts w:ascii="Verdana" w:hAnsi="Verdana"/>
        </w:rPr>
        <w:t>Unit Address:  ___________________</w:t>
      </w:r>
      <w:r>
        <w:rPr>
          <w:rFonts w:ascii="Verdana" w:hAnsi="Verdana"/>
        </w:rPr>
        <w:t>____</w:t>
      </w:r>
      <w:r w:rsidRPr="00FB34D6">
        <w:rPr>
          <w:rFonts w:ascii="Verdana" w:hAnsi="Verdana"/>
        </w:rPr>
        <w:t>___</w:t>
      </w:r>
      <w:r>
        <w:rPr>
          <w:rFonts w:ascii="Verdana" w:hAnsi="Verdana"/>
        </w:rPr>
        <w:t xml:space="preserve"> </w:t>
      </w:r>
      <w:r w:rsidRPr="00FB34D6">
        <w:rPr>
          <w:rFonts w:ascii="Verdana" w:hAnsi="Verdana"/>
        </w:rPr>
        <w:t xml:space="preserve">  Number of Persons Residing in Unit: ___</w:t>
      </w:r>
      <w:r w:rsidR="00102241">
        <w:rPr>
          <w:rFonts w:ascii="Verdana" w:hAnsi="Verdana"/>
        </w:rPr>
        <w:t>_</w:t>
      </w:r>
      <w:r w:rsidRPr="00FB34D6">
        <w:rPr>
          <w:rFonts w:ascii="Verdana" w:hAnsi="Verdana"/>
        </w:rPr>
        <w:t>___</w:t>
      </w:r>
    </w:p>
    <w:p w:rsidR="007332BC" w:rsidRPr="00FB34D6" w:rsidRDefault="007332BC" w:rsidP="007332BC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Legal Owner’s Name:  </w:t>
      </w:r>
      <w:r w:rsidRPr="00FB34D6">
        <w:rPr>
          <w:rFonts w:ascii="Verdana" w:hAnsi="Verdana"/>
        </w:rPr>
        <w:t>_____________________________________________________</w:t>
      </w:r>
      <w:r w:rsidR="00102241">
        <w:rPr>
          <w:rFonts w:ascii="Verdana" w:hAnsi="Verdana"/>
        </w:rPr>
        <w:t>_</w:t>
      </w:r>
      <w:r w:rsidRPr="00FB34D6">
        <w:rPr>
          <w:rFonts w:ascii="Verdana" w:hAnsi="Verdana"/>
        </w:rPr>
        <w:t>____</w:t>
      </w:r>
    </w:p>
    <w:p w:rsidR="007332BC" w:rsidRPr="00FB34D6" w:rsidRDefault="007332BC" w:rsidP="007332BC">
      <w:pPr>
        <w:pStyle w:val="NoSpacing"/>
        <w:spacing w:line="480" w:lineRule="auto"/>
        <w:jc w:val="both"/>
        <w:rPr>
          <w:rFonts w:ascii="Verdana" w:hAnsi="Verdana"/>
        </w:rPr>
      </w:pPr>
      <w:r w:rsidRPr="00FB34D6">
        <w:rPr>
          <w:rFonts w:ascii="Verdana" w:hAnsi="Verdana"/>
        </w:rPr>
        <w:t xml:space="preserve">E-Mail Address: </w:t>
      </w:r>
      <w:r>
        <w:rPr>
          <w:rFonts w:ascii="Verdana" w:hAnsi="Verdana"/>
        </w:rPr>
        <w:t xml:space="preserve"> __</w:t>
      </w:r>
      <w:r w:rsidRPr="00FB34D6">
        <w:rPr>
          <w:rFonts w:ascii="Verdana" w:hAnsi="Verdana"/>
        </w:rPr>
        <w:t>______________________________________________</w:t>
      </w:r>
      <w:r w:rsidR="00102241">
        <w:rPr>
          <w:rFonts w:ascii="Verdana" w:hAnsi="Verdana"/>
        </w:rPr>
        <w:t>_</w:t>
      </w:r>
      <w:r w:rsidRPr="00FB34D6">
        <w:rPr>
          <w:rFonts w:ascii="Verdana" w:hAnsi="Verdana"/>
        </w:rPr>
        <w:t>________</w:t>
      </w:r>
      <w:r w:rsidR="00102241">
        <w:rPr>
          <w:rFonts w:ascii="Verdana" w:hAnsi="Verdana"/>
        </w:rPr>
        <w:t>_</w:t>
      </w:r>
      <w:r w:rsidRPr="00FB34D6">
        <w:rPr>
          <w:rFonts w:ascii="Verdana" w:hAnsi="Verdana"/>
        </w:rPr>
        <w:t>_____</w:t>
      </w:r>
    </w:p>
    <w:p w:rsidR="007332BC" w:rsidRPr="00FB34D6" w:rsidRDefault="007332BC" w:rsidP="007332BC">
      <w:pPr>
        <w:pStyle w:val="NoSpacing"/>
        <w:spacing w:line="480" w:lineRule="auto"/>
        <w:jc w:val="both"/>
        <w:rPr>
          <w:rFonts w:ascii="Verdana" w:hAnsi="Verdana"/>
        </w:rPr>
      </w:pPr>
      <w:r w:rsidRPr="00FB34D6">
        <w:rPr>
          <w:rFonts w:ascii="Verdana" w:hAnsi="Verdana"/>
        </w:rPr>
        <w:t xml:space="preserve">Legal Owner’s Mortgage Company:  </w:t>
      </w:r>
      <w:r>
        <w:rPr>
          <w:rFonts w:ascii="Verdana" w:hAnsi="Verdana"/>
        </w:rPr>
        <w:t>___</w:t>
      </w:r>
      <w:r w:rsidRPr="00FB34D6">
        <w:rPr>
          <w:rFonts w:ascii="Verdana" w:hAnsi="Verdana"/>
        </w:rPr>
        <w:t>___________________________________</w:t>
      </w:r>
      <w:r w:rsidR="00102241">
        <w:rPr>
          <w:rFonts w:ascii="Verdana" w:hAnsi="Verdana"/>
        </w:rPr>
        <w:t>_</w:t>
      </w:r>
      <w:r w:rsidRPr="00FB34D6">
        <w:rPr>
          <w:rFonts w:ascii="Verdana" w:hAnsi="Verdana"/>
        </w:rPr>
        <w:t>__</w:t>
      </w:r>
      <w:r w:rsidR="00102241">
        <w:rPr>
          <w:rFonts w:ascii="Verdana" w:hAnsi="Verdana"/>
        </w:rPr>
        <w:t>_</w:t>
      </w:r>
      <w:r w:rsidRPr="00FB34D6">
        <w:rPr>
          <w:rFonts w:ascii="Verdana" w:hAnsi="Verdana"/>
        </w:rPr>
        <w:t>______</w:t>
      </w:r>
    </w:p>
    <w:p w:rsidR="007332BC" w:rsidRPr="00FB34D6" w:rsidRDefault="007332BC" w:rsidP="007332BC">
      <w:pPr>
        <w:pStyle w:val="NoSpacing"/>
        <w:spacing w:line="480" w:lineRule="auto"/>
        <w:jc w:val="both"/>
        <w:rPr>
          <w:rFonts w:ascii="Verdana" w:hAnsi="Verdana"/>
        </w:rPr>
      </w:pPr>
      <w:r w:rsidRPr="00FB34D6">
        <w:rPr>
          <w:rFonts w:ascii="Verdana" w:hAnsi="Verdana"/>
        </w:rPr>
        <w:t>Legal Owner’s Insurance Company:</w:t>
      </w:r>
      <w:r>
        <w:rPr>
          <w:rFonts w:ascii="Verdana" w:hAnsi="Verdana"/>
        </w:rPr>
        <w:t xml:space="preserve"> ___</w:t>
      </w:r>
      <w:r w:rsidRPr="00FB34D6">
        <w:rPr>
          <w:rFonts w:ascii="Verdana" w:hAnsi="Verdana"/>
        </w:rPr>
        <w:t>____________________________________</w:t>
      </w:r>
      <w:r w:rsidR="00102241">
        <w:rPr>
          <w:rFonts w:ascii="Verdana" w:hAnsi="Verdana"/>
        </w:rPr>
        <w:t>__</w:t>
      </w:r>
      <w:r w:rsidRPr="00FB34D6">
        <w:rPr>
          <w:rFonts w:ascii="Verdana" w:hAnsi="Verdana"/>
        </w:rPr>
        <w:t>_______</w:t>
      </w:r>
    </w:p>
    <w:p w:rsidR="007332BC" w:rsidRPr="00F543A9" w:rsidRDefault="007332BC" w:rsidP="007332BC">
      <w:pPr>
        <w:pStyle w:val="NoSpacing"/>
        <w:jc w:val="both"/>
        <w:rPr>
          <w:rFonts w:ascii="Verdana" w:hAnsi="Verdana"/>
          <w:szCs w:val="20"/>
        </w:rPr>
      </w:pPr>
      <w:r w:rsidRPr="00F543A9">
        <w:rPr>
          <w:rFonts w:ascii="Verdana" w:hAnsi="Verdana"/>
          <w:szCs w:val="20"/>
        </w:rPr>
        <w:t xml:space="preserve">Legal Owner’s Phone Number(s):  </w:t>
      </w:r>
      <w:r>
        <w:rPr>
          <w:rFonts w:ascii="Verdana" w:hAnsi="Verdana"/>
          <w:szCs w:val="20"/>
        </w:rPr>
        <w:t>_</w:t>
      </w:r>
      <w:r w:rsidRPr="00F543A9">
        <w:rPr>
          <w:rFonts w:ascii="Verdana" w:hAnsi="Verdana"/>
          <w:szCs w:val="20"/>
        </w:rPr>
        <w:t xml:space="preserve">______________________   </w:t>
      </w:r>
      <w:r>
        <w:rPr>
          <w:rFonts w:ascii="Verdana" w:hAnsi="Verdana"/>
          <w:szCs w:val="20"/>
        </w:rPr>
        <w:t>__</w:t>
      </w:r>
      <w:r w:rsidRPr="00F543A9">
        <w:rPr>
          <w:rFonts w:ascii="Verdana" w:hAnsi="Verdana"/>
          <w:szCs w:val="20"/>
        </w:rPr>
        <w:t>____________________</w:t>
      </w:r>
      <w:r w:rsidR="00102241">
        <w:rPr>
          <w:rFonts w:ascii="Verdana" w:hAnsi="Verdana"/>
          <w:szCs w:val="20"/>
        </w:rPr>
        <w:t>__</w:t>
      </w:r>
      <w:r w:rsidRPr="00F543A9">
        <w:rPr>
          <w:rFonts w:ascii="Verdana" w:hAnsi="Verdana"/>
          <w:szCs w:val="20"/>
        </w:rPr>
        <w:t>_</w:t>
      </w:r>
    </w:p>
    <w:p w:rsidR="007332BC" w:rsidRPr="00FB34D6" w:rsidRDefault="007332BC" w:rsidP="007332BC">
      <w:pPr>
        <w:pStyle w:val="NoSpacing"/>
        <w:jc w:val="both"/>
        <w:rPr>
          <w:rFonts w:ascii="Verdana" w:hAnsi="Verdana"/>
          <w:sz w:val="20"/>
          <w:szCs w:val="20"/>
        </w:rPr>
      </w:pPr>
      <w:r w:rsidRPr="00FB34D6">
        <w:rPr>
          <w:rFonts w:ascii="Verdana" w:hAnsi="Verdana"/>
          <w:sz w:val="20"/>
        </w:rPr>
        <w:tab/>
      </w:r>
      <w:r w:rsidRPr="00FB34D6"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  Home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              Work / Mobile</w:t>
      </w:r>
    </w:p>
    <w:p w:rsidR="007332BC" w:rsidRPr="00FB34D6" w:rsidRDefault="007332BC" w:rsidP="007332BC">
      <w:pPr>
        <w:pStyle w:val="NoSpacing"/>
        <w:spacing w:line="360" w:lineRule="auto"/>
        <w:jc w:val="both"/>
        <w:rPr>
          <w:rFonts w:ascii="Verdana" w:hAnsi="Verdana"/>
          <w:sz w:val="12"/>
        </w:rPr>
      </w:pPr>
    </w:p>
    <w:p w:rsidR="007332BC" w:rsidRPr="00FB34D6" w:rsidRDefault="007332BC" w:rsidP="007332BC">
      <w:pPr>
        <w:pStyle w:val="NoSpacing"/>
        <w:spacing w:line="480" w:lineRule="auto"/>
        <w:jc w:val="both"/>
        <w:rPr>
          <w:rFonts w:ascii="Verdana" w:hAnsi="Verdana"/>
        </w:rPr>
      </w:pPr>
      <w:r w:rsidRPr="00FB34D6">
        <w:rPr>
          <w:rFonts w:ascii="Verdana" w:hAnsi="Verdana"/>
        </w:rPr>
        <w:t xml:space="preserve">If Non-Resident, Mailing Address: </w:t>
      </w:r>
      <w:r>
        <w:rPr>
          <w:rFonts w:ascii="Verdana" w:hAnsi="Verdana"/>
        </w:rPr>
        <w:t xml:space="preserve"> __</w:t>
      </w:r>
      <w:r w:rsidRPr="00FB34D6">
        <w:rPr>
          <w:rFonts w:ascii="Verdana" w:hAnsi="Verdana"/>
        </w:rPr>
        <w:t>_____________________________________________</w:t>
      </w:r>
      <w:r w:rsidR="00102241">
        <w:rPr>
          <w:rFonts w:ascii="Verdana" w:hAnsi="Verdana"/>
        </w:rPr>
        <w:t>__</w:t>
      </w:r>
    </w:p>
    <w:p w:rsidR="007332BC" w:rsidRPr="00FB34D6" w:rsidRDefault="007332BC" w:rsidP="007332BC">
      <w:pPr>
        <w:pStyle w:val="NoSpacing"/>
        <w:spacing w:line="480" w:lineRule="auto"/>
        <w:jc w:val="both"/>
        <w:rPr>
          <w:rFonts w:ascii="Verdana" w:hAnsi="Verdana"/>
        </w:rPr>
      </w:pPr>
      <w:r w:rsidRPr="00FB34D6">
        <w:rPr>
          <w:rFonts w:ascii="Verdana" w:hAnsi="Verdana"/>
        </w:rPr>
        <w:tab/>
      </w:r>
      <w:r w:rsidRPr="00FB34D6">
        <w:rPr>
          <w:rFonts w:ascii="Verdana" w:hAnsi="Verdana"/>
        </w:rPr>
        <w:tab/>
      </w:r>
      <w:r w:rsidRPr="00FB34D6">
        <w:rPr>
          <w:rFonts w:ascii="Verdana" w:hAnsi="Verdana"/>
        </w:rPr>
        <w:tab/>
      </w:r>
      <w:r w:rsidRPr="00FB34D6"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 xml:space="preserve">         </w:t>
      </w:r>
      <w:r w:rsidRPr="00FB34D6">
        <w:rPr>
          <w:rFonts w:ascii="Verdana" w:hAnsi="Verdana"/>
        </w:rPr>
        <w:t>_</w:t>
      </w:r>
      <w:r>
        <w:rPr>
          <w:rFonts w:ascii="Verdana" w:hAnsi="Verdana"/>
        </w:rPr>
        <w:t>_</w:t>
      </w:r>
      <w:r w:rsidRPr="00FB34D6">
        <w:rPr>
          <w:rFonts w:ascii="Verdana" w:hAnsi="Verdana"/>
        </w:rPr>
        <w:t>_____________________________________________</w:t>
      </w:r>
      <w:r w:rsidR="00102241">
        <w:rPr>
          <w:rFonts w:ascii="Verdana" w:hAnsi="Verdana"/>
        </w:rPr>
        <w:t>__</w:t>
      </w:r>
    </w:p>
    <w:p w:rsidR="007332BC" w:rsidRPr="00FB34D6" w:rsidRDefault="007332BC" w:rsidP="007332BC">
      <w:pPr>
        <w:pStyle w:val="NoSpacing"/>
        <w:spacing w:line="480" w:lineRule="auto"/>
        <w:jc w:val="both"/>
        <w:rPr>
          <w:rFonts w:ascii="Verdana" w:hAnsi="Verdana"/>
        </w:rPr>
      </w:pPr>
      <w:r w:rsidRPr="00FB34D6">
        <w:rPr>
          <w:rFonts w:ascii="Verdana" w:hAnsi="Verdana"/>
        </w:rPr>
        <w:t>Tenant(s) Full Name(s) and Phone Numbers:</w:t>
      </w:r>
    </w:p>
    <w:p w:rsidR="007332BC" w:rsidRDefault="007332BC" w:rsidP="007332BC">
      <w:pPr>
        <w:pStyle w:val="NoSpacing"/>
        <w:jc w:val="both"/>
        <w:rPr>
          <w:rFonts w:ascii="Verdana" w:hAnsi="Verdana"/>
          <w:sz w:val="12"/>
        </w:rPr>
      </w:pPr>
      <w:r w:rsidRPr="00FB34D6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___</w:t>
      </w:r>
      <w:r w:rsidRPr="00FB34D6">
        <w:rPr>
          <w:rFonts w:ascii="Verdana" w:hAnsi="Verdana"/>
          <w:sz w:val="20"/>
          <w:szCs w:val="20"/>
        </w:rPr>
        <w:t xml:space="preserve">______________ </w:t>
      </w:r>
      <w:r>
        <w:rPr>
          <w:rFonts w:ascii="Verdana" w:hAnsi="Verdana"/>
          <w:sz w:val="20"/>
          <w:szCs w:val="20"/>
        </w:rPr>
        <w:t xml:space="preserve"> </w:t>
      </w:r>
      <w:r w:rsidRPr="00FB34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</w:t>
      </w:r>
      <w:r w:rsidRPr="00FB34D6"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t xml:space="preserve">   ______________</w:t>
      </w:r>
      <w:r w:rsidR="0010224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B34D6"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>Name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          Home Number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  Work / Mobile</w:t>
      </w:r>
    </w:p>
    <w:p w:rsidR="007332BC" w:rsidRDefault="007332BC" w:rsidP="007332BC">
      <w:pPr>
        <w:pStyle w:val="NoSpacing"/>
        <w:jc w:val="both"/>
        <w:rPr>
          <w:rFonts w:ascii="Verdana" w:hAnsi="Verdana"/>
          <w:sz w:val="12"/>
        </w:rPr>
      </w:pPr>
    </w:p>
    <w:p w:rsidR="007332BC" w:rsidRDefault="007332BC" w:rsidP="007332BC">
      <w:pPr>
        <w:pStyle w:val="NoSpacing"/>
        <w:jc w:val="both"/>
        <w:rPr>
          <w:rFonts w:ascii="Verdana" w:hAnsi="Verdana"/>
          <w:sz w:val="12"/>
        </w:rPr>
      </w:pPr>
    </w:p>
    <w:p w:rsidR="007332BC" w:rsidRDefault="007332BC" w:rsidP="007332BC">
      <w:pPr>
        <w:pStyle w:val="NoSpacing"/>
        <w:jc w:val="both"/>
        <w:rPr>
          <w:rFonts w:ascii="Verdana" w:hAnsi="Verdana"/>
          <w:sz w:val="12"/>
        </w:rPr>
      </w:pPr>
      <w:r w:rsidRPr="00FB34D6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___</w:t>
      </w:r>
      <w:r w:rsidRPr="00FB34D6">
        <w:rPr>
          <w:rFonts w:ascii="Verdana" w:hAnsi="Verdana"/>
          <w:sz w:val="20"/>
          <w:szCs w:val="20"/>
        </w:rPr>
        <w:t xml:space="preserve">______________ </w:t>
      </w:r>
      <w:r>
        <w:rPr>
          <w:rFonts w:ascii="Verdana" w:hAnsi="Verdana"/>
          <w:sz w:val="20"/>
          <w:szCs w:val="20"/>
        </w:rPr>
        <w:t xml:space="preserve"> </w:t>
      </w:r>
      <w:r w:rsidRPr="00FB34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</w:t>
      </w:r>
      <w:r w:rsidRPr="00FB34D6"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t xml:space="preserve">   ________________</w:t>
      </w:r>
      <w:r w:rsidR="0010224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B34D6"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>Name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          Home Number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</w:t>
      </w:r>
      <w:r>
        <w:rPr>
          <w:rFonts w:ascii="Verdana" w:hAnsi="Verdana"/>
          <w:sz w:val="12"/>
        </w:rPr>
        <w:tab/>
        <w:t xml:space="preserve">    Work / Mobile</w:t>
      </w:r>
    </w:p>
    <w:p w:rsidR="007332BC" w:rsidRDefault="007332BC" w:rsidP="007332BC">
      <w:pPr>
        <w:pStyle w:val="NoSpacing"/>
        <w:jc w:val="both"/>
        <w:rPr>
          <w:rFonts w:ascii="Verdana" w:hAnsi="Verdana"/>
          <w:sz w:val="12"/>
        </w:rPr>
      </w:pPr>
    </w:p>
    <w:p w:rsidR="007332BC" w:rsidRPr="00F543A9" w:rsidRDefault="007332BC" w:rsidP="007332BC">
      <w:pPr>
        <w:pStyle w:val="NoSpacing"/>
        <w:jc w:val="both"/>
        <w:rPr>
          <w:rFonts w:ascii="Verdana" w:hAnsi="Verdana"/>
          <w:sz w:val="14"/>
        </w:rPr>
      </w:pPr>
    </w:p>
    <w:p w:rsidR="007332BC" w:rsidRPr="00FB34D6" w:rsidRDefault="007332BC" w:rsidP="007332BC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Emergency Contact Info:   </w:t>
      </w:r>
      <w:r w:rsidRPr="00FB34D6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>___</w:t>
      </w:r>
      <w:r w:rsidRPr="00FB34D6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</w:t>
      </w:r>
      <w:r w:rsidRPr="00FB34D6">
        <w:rPr>
          <w:rFonts w:ascii="Verdana" w:hAnsi="Verdana"/>
          <w:sz w:val="20"/>
          <w:szCs w:val="20"/>
        </w:rPr>
        <w:t xml:space="preserve">_________   </w:t>
      </w:r>
      <w:r>
        <w:rPr>
          <w:rFonts w:ascii="Verdana" w:hAnsi="Verdana"/>
          <w:sz w:val="20"/>
          <w:szCs w:val="20"/>
        </w:rPr>
        <w:t>__</w:t>
      </w:r>
      <w:r w:rsidRPr="00FB34D6">
        <w:rPr>
          <w:rFonts w:ascii="Verdana" w:hAnsi="Verdana"/>
          <w:sz w:val="20"/>
          <w:szCs w:val="20"/>
        </w:rPr>
        <w:t>___________________</w:t>
      </w:r>
      <w:r w:rsidR="00102241">
        <w:rPr>
          <w:rFonts w:ascii="Verdana" w:hAnsi="Verdana"/>
          <w:sz w:val="20"/>
          <w:szCs w:val="20"/>
        </w:rPr>
        <w:t>__</w:t>
      </w:r>
    </w:p>
    <w:p w:rsidR="007332BC" w:rsidRPr="00FB34D6" w:rsidRDefault="007332BC" w:rsidP="007332BC">
      <w:pPr>
        <w:pStyle w:val="NoSpacing"/>
        <w:jc w:val="both"/>
        <w:rPr>
          <w:rFonts w:ascii="Verdana" w:hAnsi="Verdana"/>
          <w:sz w:val="20"/>
          <w:szCs w:val="20"/>
        </w:rPr>
      </w:pPr>
      <w:r w:rsidRPr="00FB34D6">
        <w:rPr>
          <w:rFonts w:ascii="Verdana" w:hAnsi="Verdana"/>
          <w:sz w:val="20"/>
        </w:rPr>
        <w:tab/>
      </w:r>
      <w:r w:rsidRPr="00FB34D6"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>Name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Phone</w:t>
      </w:r>
    </w:p>
    <w:p w:rsidR="007332BC" w:rsidRPr="00FB34D6" w:rsidRDefault="007332BC" w:rsidP="007332BC">
      <w:pPr>
        <w:pStyle w:val="NoSpacing"/>
        <w:spacing w:line="360" w:lineRule="auto"/>
        <w:jc w:val="both"/>
        <w:rPr>
          <w:rFonts w:ascii="Verdana" w:hAnsi="Verdana"/>
          <w:sz w:val="12"/>
        </w:rPr>
      </w:pPr>
    </w:p>
    <w:p w:rsidR="007332BC" w:rsidRPr="00FB34D6" w:rsidRDefault="007332BC" w:rsidP="007332BC">
      <w:pPr>
        <w:pStyle w:val="NoSpacing"/>
        <w:spacing w:line="480" w:lineRule="auto"/>
        <w:jc w:val="both"/>
        <w:rPr>
          <w:rFonts w:ascii="Verdana" w:hAnsi="Verdana"/>
        </w:rPr>
      </w:pPr>
      <w:r w:rsidRPr="00FB34D6">
        <w:rPr>
          <w:rFonts w:ascii="Verdana" w:hAnsi="Verdana"/>
        </w:rPr>
        <w:t xml:space="preserve">Vehicle(s) Owned by Occupant(s):  </w:t>
      </w:r>
    </w:p>
    <w:p w:rsidR="007332BC" w:rsidRDefault="007332BC" w:rsidP="007332BC">
      <w:pPr>
        <w:pStyle w:val="NoSpacing"/>
        <w:jc w:val="both"/>
        <w:rPr>
          <w:rFonts w:ascii="Verdana" w:hAnsi="Verdana"/>
          <w:sz w:val="12"/>
        </w:rPr>
      </w:pPr>
      <w:r w:rsidRPr="00FB34D6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 xml:space="preserve">     </w:t>
      </w:r>
      <w:r w:rsidRPr="00FB34D6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</w:t>
      </w:r>
      <w:r w:rsidRPr="00FB34D6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  <w:r w:rsidRPr="00FB34D6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>__</w:t>
      </w:r>
      <w:r w:rsidRPr="00FB34D6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 xml:space="preserve">     ____________________</w:t>
      </w:r>
      <w:r w:rsidRPr="00FB34D6"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>Year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>Make / Model</w:t>
      </w:r>
      <w:r w:rsidR="0045212B">
        <w:rPr>
          <w:rFonts w:ascii="Verdana" w:hAnsi="Verdana"/>
          <w:sz w:val="12"/>
        </w:rPr>
        <w:t xml:space="preserve"> / Color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>License Plate Number</w:t>
      </w:r>
    </w:p>
    <w:p w:rsidR="007332BC" w:rsidRDefault="007332BC" w:rsidP="007332BC">
      <w:pPr>
        <w:pStyle w:val="NoSpacing"/>
        <w:jc w:val="both"/>
        <w:rPr>
          <w:rFonts w:ascii="Verdana" w:hAnsi="Verdana"/>
          <w:sz w:val="12"/>
        </w:rPr>
      </w:pPr>
    </w:p>
    <w:p w:rsidR="007332BC" w:rsidRDefault="007332BC" w:rsidP="007332BC">
      <w:pPr>
        <w:pStyle w:val="NoSpacing"/>
        <w:jc w:val="both"/>
        <w:rPr>
          <w:rFonts w:ascii="Verdana" w:hAnsi="Verdana"/>
          <w:sz w:val="12"/>
        </w:rPr>
      </w:pPr>
    </w:p>
    <w:p w:rsidR="007332BC" w:rsidRDefault="007332BC" w:rsidP="007332BC">
      <w:pPr>
        <w:pStyle w:val="NoSpacing"/>
        <w:jc w:val="both"/>
        <w:rPr>
          <w:rFonts w:ascii="Verdana" w:hAnsi="Verdana"/>
          <w:sz w:val="12"/>
        </w:rPr>
      </w:pPr>
      <w:r w:rsidRPr="00FB34D6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 xml:space="preserve">     </w:t>
      </w:r>
      <w:r w:rsidRPr="00FB34D6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</w:t>
      </w:r>
      <w:r w:rsidRPr="00FB34D6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  <w:r w:rsidRPr="00FB34D6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>__</w:t>
      </w:r>
      <w:r w:rsidRPr="00FB34D6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 xml:space="preserve">     ____________________</w:t>
      </w:r>
      <w:r w:rsidRPr="00FB34D6"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>Year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>Make / Model</w:t>
      </w:r>
      <w:r w:rsidR="0045212B">
        <w:rPr>
          <w:rFonts w:ascii="Verdana" w:hAnsi="Verdana"/>
          <w:sz w:val="12"/>
        </w:rPr>
        <w:t xml:space="preserve"> / Color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>License Plate Number</w:t>
      </w:r>
    </w:p>
    <w:p w:rsidR="007332BC" w:rsidRPr="00F543A9" w:rsidRDefault="007332BC" w:rsidP="007332BC">
      <w:pPr>
        <w:pStyle w:val="NoSpacing"/>
        <w:spacing w:line="276" w:lineRule="auto"/>
        <w:jc w:val="both"/>
        <w:rPr>
          <w:rFonts w:ascii="Verdana" w:hAnsi="Verdana"/>
          <w:sz w:val="14"/>
        </w:rPr>
      </w:pPr>
    </w:p>
    <w:p w:rsidR="007332BC" w:rsidRPr="00FB34D6" w:rsidRDefault="007332BC" w:rsidP="007332BC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Pet(s) in Unit:  </w:t>
      </w:r>
      <w:r w:rsidRPr="00FB34D6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___</w:t>
      </w:r>
      <w:r w:rsidRPr="00FB34D6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____</w:t>
      </w:r>
      <w:r w:rsidRPr="00FB34D6">
        <w:rPr>
          <w:rFonts w:ascii="Verdana" w:hAnsi="Verdana"/>
          <w:sz w:val="20"/>
          <w:szCs w:val="20"/>
        </w:rPr>
        <w:t>______________</w:t>
      </w:r>
      <w:r w:rsidR="00102241">
        <w:rPr>
          <w:rFonts w:ascii="Verdana" w:hAnsi="Verdana"/>
          <w:sz w:val="20"/>
          <w:szCs w:val="20"/>
        </w:rPr>
        <w:t>__</w:t>
      </w:r>
      <w:r w:rsidRPr="00FB34D6">
        <w:rPr>
          <w:rFonts w:ascii="Verdana" w:hAnsi="Verdana"/>
          <w:sz w:val="20"/>
          <w:szCs w:val="20"/>
        </w:rPr>
        <w:t>_____</w:t>
      </w:r>
    </w:p>
    <w:p w:rsidR="007332BC" w:rsidRPr="00FB34D6" w:rsidRDefault="007332BC" w:rsidP="007332BC">
      <w:pPr>
        <w:pStyle w:val="NoSpacing"/>
        <w:jc w:val="both"/>
        <w:rPr>
          <w:rFonts w:ascii="Verdana" w:hAnsi="Verdana"/>
          <w:sz w:val="20"/>
          <w:szCs w:val="20"/>
        </w:rPr>
      </w:pPr>
      <w:r w:rsidRPr="00FB34D6">
        <w:rPr>
          <w:rFonts w:ascii="Verdana" w:hAnsi="Verdana"/>
          <w:sz w:val="20"/>
        </w:rPr>
        <w:tab/>
      </w:r>
      <w:r w:rsidRPr="00FB34D6">
        <w:rPr>
          <w:rFonts w:ascii="Verdana" w:hAnsi="Verdana"/>
          <w:sz w:val="12"/>
        </w:rPr>
        <w:t xml:space="preserve">  </w:t>
      </w:r>
      <w:r w:rsidRPr="00FB34D6">
        <w:rPr>
          <w:rFonts w:ascii="Verdana" w:hAnsi="Verdana"/>
          <w:sz w:val="12"/>
        </w:rPr>
        <w:tab/>
      </w:r>
      <w:r w:rsidRPr="00FB34D6">
        <w:rPr>
          <w:rFonts w:ascii="Verdana" w:hAnsi="Verdana"/>
          <w:sz w:val="12"/>
        </w:rPr>
        <w:tab/>
      </w:r>
      <w:r w:rsidRPr="00FB34D6"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>Size / Breed</w:t>
      </w:r>
    </w:p>
    <w:p w:rsidR="007332BC" w:rsidRPr="003C5D1E" w:rsidRDefault="007332BC" w:rsidP="007332BC">
      <w:pPr>
        <w:pStyle w:val="NoSpacing"/>
        <w:jc w:val="both"/>
        <w:rPr>
          <w:rFonts w:ascii="Verdana" w:hAnsi="Verdana"/>
          <w:sz w:val="16"/>
          <w:szCs w:val="20"/>
        </w:rPr>
      </w:pPr>
    </w:p>
    <w:p w:rsidR="007332BC" w:rsidRPr="003C5D1E" w:rsidRDefault="007332BC" w:rsidP="007332BC">
      <w:pPr>
        <w:pStyle w:val="NoSpacing"/>
        <w:jc w:val="both"/>
        <w:rPr>
          <w:rFonts w:ascii="Verdana" w:hAnsi="Verdana"/>
          <w:sz w:val="16"/>
          <w:szCs w:val="20"/>
        </w:rPr>
      </w:pPr>
    </w:p>
    <w:p w:rsidR="007332BC" w:rsidRDefault="007332BC" w:rsidP="007332BC">
      <w:pPr>
        <w:pStyle w:val="NoSpacing"/>
        <w:jc w:val="both"/>
        <w:rPr>
          <w:rFonts w:ascii="Verdana" w:hAnsi="Verdana"/>
          <w:sz w:val="20"/>
          <w:szCs w:val="20"/>
        </w:rPr>
      </w:pPr>
      <w:r w:rsidRPr="003C5D1E">
        <w:rPr>
          <w:rFonts w:ascii="Verdana" w:hAnsi="Verdana"/>
          <w:sz w:val="20"/>
          <w:szCs w:val="20"/>
        </w:rPr>
        <w:t>Are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you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currently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in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possession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of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the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Rules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and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Regulations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of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the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Birch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Pointe</w:t>
      </w:r>
      <w:r w:rsidRPr="005936C9">
        <w:rPr>
          <w:rFonts w:ascii="Verdana" w:hAnsi="Verdana"/>
          <w:sz w:val="16"/>
          <w:szCs w:val="20"/>
        </w:rPr>
        <w:t xml:space="preserve"> </w:t>
      </w:r>
      <w:r w:rsidRPr="003C5D1E">
        <w:rPr>
          <w:rFonts w:ascii="Verdana" w:hAnsi="Verdana"/>
          <w:sz w:val="20"/>
          <w:szCs w:val="20"/>
        </w:rPr>
        <w:t>Condominiums?</w:t>
      </w:r>
      <w:r>
        <w:rPr>
          <w:rFonts w:ascii="Verdana" w:hAnsi="Verdana"/>
          <w:sz w:val="18"/>
          <w:szCs w:val="20"/>
        </w:rPr>
        <w:t xml:space="preserve">   </w:t>
      </w:r>
      <w:r w:rsidRPr="003C5D1E">
        <w:rPr>
          <w:rFonts w:ascii="Verdana" w:hAnsi="Verdana"/>
          <w:sz w:val="18"/>
          <w:szCs w:val="20"/>
        </w:rPr>
        <w:t>Yes</w:t>
      </w:r>
      <w:r>
        <w:rPr>
          <w:rFonts w:ascii="Verdana" w:hAnsi="Verdana"/>
          <w:sz w:val="18"/>
          <w:szCs w:val="20"/>
        </w:rPr>
        <w:t xml:space="preserve"> </w:t>
      </w:r>
      <w:proofErr w:type="gramStart"/>
      <w:r>
        <w:rPr>
          <w:rFonts w:ascii="Verdana" w:hAnsi="Verdana"/>
          <w:sz w:val="18"/>
          <w:szCs w:val="20"/>
        </w:rPr>
        <w:t>/</w:t>
      </w:r>
      <w:r>
        <w:rPr>
          <w:rFonts w:ascii="Verdana" w:hAnsi="Verdana"/>
          <w:sz w:val="14"/>
          <w:szCs w:val="20"/>
        </w:rPr>
        <w:t xml:space="preserve">  </w:t>
      </w:r>
      <w:r w:rsidRPr="003C5D1E">
        <w:rPr>
          <w:rFonts w:ascii="Verdana" w:hAnsi="Verdana"/>
          <w:sz w:val="18"/>
          <w:szCs w:val="20"/>
        </w:rPr>
        <w:t>No</w:t>
      </w:r>
      <w:proofErr w:type="gramEnd"/>
    </w:p>
    <w:p w:rsidR="007332BC" w:rsidRDefault="007332BC" w:rsidP="007332BC">
      <w:pPr>
        <w:pStyle w:val="NoSpacing"/>
        <w:jc w:val="both"/>
        <w:rPr>
          <w:rFonts w:ascii="Verdana" w:hAnsi="Verdana"/>
          <w:sz w:val="24"/>
          <w:szCs w:val="20"/>
        </w:rPr>
      </w:pPr>
    </w:p>
    <w:p w:rsidR="007332BC" w:rsidRPr="003C5D1E" w:rsidRDefault="007332BC" w:rsidP="007332BC">
      <w:pPr>
        <w:pStyle w:val="NoSpacing"/>
        <w:jc w:val="both"/>
        <w:rPr>
          <w:rFonts w:ascii="Verdana" w:hAnsi="Verdana"/>
          <w:sz w:val="24"/>
          <w:szCs w:val="20"/>
        </w:rPr>
      </w:pPr>
    </w:p>
    <w:p w:rsidR="007332BC" w:rsidRPr="003C5D1E" w:rsidRDefault="007332BC" w:rsidP="007332BC">
      <w:pPr>
        <w:pStyle w:val="NoSpacing"/>
        <w:jc w:val="both"/>
        <w:rPr>
          <w:rFonts w:ascii="Verdana" w:hAnsi="Verdana"/>
          <w:sz w:val="20"/>
          <w:szCs w:val="20"/>
        </w:rPr>
      </w:pPr>
      <w:r w:rsidRPr="003C5D1E">
        <w:rPr>
          <w:rFonts w:ascii="Verdana" w:hAnsi="Verdana"/>
          <w:sz w:val="20"/>
          <w:szCs w:val="20"/>
        </w:rPr>
        <w:t>I understand that the above information is for the sole use of Birch Pointe Condominiums Association and its authorized agents in maintaining the community and providing emergency services. I also acknowledge that I must notify Birch Pointe Management if there are any changes in this information and/or if my unit is rented or sold.</w:t>
      </w:r>
    </w:p>
    <w:p w:rsidR="007332BC" w:rsidRPr="005936C9" w:rsidRDefault="007332BC" w:rsidP="007332BC">
      <w:pPr>
        <w:pStyle w:val="NoSpacing"/>
        <w:jc w:val="both"/>
        <w:rPr>
          <w:rFonts w:ascii="Verdana" w:hAnsi="Verdana"/>
          <w:sz w:val="18"/>
          <w:szCs w:val="20"/>
        </w:rPr>
      </w:pPr>
    </w:p>
    <w:p w:rsidR="007332BC" w:rsidRPr="005936C9" w:rsidRDefault="007332BC" w:rsidP="007332BC">
      <w:pPr>
        <w:pStyle w:val="NoSpacing"/>
        <w:jc w:val="both"/>
        <w:rPr>
          <w:rFonts w:ascii="Verdana" w:hAnsi="Verdana"/>
          <w:sz w:val="18"/>
          <w:szCs w:val="20"/>
        </w:rPr>
      </w:pPr>
    </w:p>
    <w:p w:rsidR="007332BC" w:rsidRPr="00FB34D6" w:rsidRDefault="007332BC" w:rsidP="007332BC">
      <w:pPr>
        <w:pStyle w:val="NoSpacing"/>
        <w:jc w:val="both"/>
        <w:rPr>
          <w:rFonts w:ascii="Verdana" w:hAnsi="Verdana"/>
          <w:sz w:val="20"/>
          <w:szCs w:val="20"/>
        </w:rPr>
      </w:pPr>
      <w:r w:rsidRPr="00FB34D6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>___</w:t>
      </w:r>
      <w:r w:rsidRPr="00FB34D6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</w:t>
      </w:r>
      <w:r w:rsidRPr="00FB34D6">
        <w:rPr>
          <w:rFonts w:ascii="Verdana" w:hAnsi="Verdana"/>
          <w:sz w:val="20"/>
          <w:szCs w:val="20"/>
        </w:rPr>
        <w:t xml:space="preserve">________________   </w:t>
      </w:r>
      <w:r>
        <w:rPr>
          <w:rFonts w:ascii="Verdana" w:hAnsi="Verdana"/>
          <w:sz w:val="20"/>
          <w:szCs w:val="20"/>
        </w:rPr>
        <w:t>__</w:t>
      </w:r>
      <w:r w:rsidRPr="00FB34D6">
        <w:rPr>
          <w:rFonts w:ascii="Verdana" w:hAnsi="Verdana"/>
          <w:sz w:val="20"/>
          <w:szCs w:val="20"/>
        </w:rPr>
        <w:t>_______________</w:t>
      </w:r>
      <w:r w:rsidR="00102241">
        <w:rPr>
          <w:rFonts w:ascii="Verdana" w:hAnsi="Verdana"/>
          <w:sz w:val="20"/>
          <w:szCs w:val="20"/>
        </w:rPr>
        <w:t>_</w:t>
      </w:r>
      <w:r w:rsidRPr="00FB34D6">
        <w:rPr>
          <w:rFonts w:ascii="Verdana" w:hAnsi="Verdana"/>
          <w:sz w:val="20"/>
          <w:szCs w:val="20"/>
        </w:rPr>
        <w:t>____</w:t>
      </w:r>
    </w:p>
    <w:p w:rsidR="007332BC" w:rsidRDefault="007332BC" w:rsidP="007332BC">
      <w:pPr>
        <w:pStyle w:val="NoSpacing"/>
        <w:rPr>
          <w:rFonts w:ascii="Verdana" w:hAnsi="Verdana"/>
          <w:sz w:val="12"/>
        </w:rPr>
      </w:pPr>
      <w:r w:rsidRPr="00FB34D6">
        <w:rPr>
          <w:rFonts w:ascii="Verdana" w:hAnsi="Verdana"/>
          <w:sz w:val="20"/>
        </w:rPr>
        <w:tab/>
      </w:r>
      <w:r w:rsidRPr="00FB34D6">
        <w:rPr>
          <w:rFonts w:ascii="Verdana" w:hAnsi="Verdana"/>
          <w:sz w:val="12"/>
        </w:rPr>
        <w:t xml:space="preserve">  </w:t>
      </w:r>
      <w:r w:rsidRPr="00FB34D6">
        <w:rPr>
          <w:rFonts w:ascii="Verdana" w:hAnsi="Verdana"/>
          <w:sz w:val="12"/>
        </w:rPr>
        <w:tab/>
      </w:r>
      <w:r w:rsidRPr="00FB34D6">
        <w:rPr>
          <w:rFonts w:ascii="Verdana" w:hAnsi="Verdana"/>
          <w:sz w:val="12"/>
        </w:rPr>
        <w:tab/>
      </w:r>
      <w:r w:rsidRPr="00FB34D6">
        <w:rPr>
          <w:rFonts w:ascii="Verdana" w:hAnsi="Verdana"/>
          <w:sz w:val="12"/>
        </w:rPr>
        <w:tab/>
        <w:t>Signature of Owner</w:t>
      </w:r>
      <w:r w:rsidRPr="00FB34D6">
        <w:rPr>
          <w:rFonts w:ascii="Verdana" w:hAnsi="Verdana"/>
          <w:sz w:val="12"/>
        </w:rPr>
        <w:tab/>
      </w:r>
      <w:r w:rsidRPr="00FB34D6">
        <w:rPr>
          <w:rFonts w:ascii="Verdana" w:hAnsi="Verdana"/>
          <w:sz w:val="12"/>
        </w:rPr>
        <w:tab/>
      </w:r>
      <w:r w:rsidRPr="00FB34D6">
        <w:rPr>
          <w:rFonts w:ascii="Verdana" w:hAnsi="Verdana"/>
          <w:sz w:val="12"/>
        </w:rPr>
        <w:tab/>
        <w:t xml:space="preserve">   </w:t>
      </w:r>
      <w:r w:rsidRPr="00FB34D6">
        <w:rPr>
          <w:rFonts w:ascii="Verdana" w:hAnsi="Verdana"/>
          <w:sz w:val="12"/>
        </w:rPr>
        <w:tab/>
      </w:r>
      <w:r w:rsidRPr="00FB34D6">
        <w:rPr>
          <w:rFonts w:ascii="Verdana" w:hAnsi="Verdana"/>
          <w:sz w:val="12"/>
        </w:rPr>
        <w:tab/>
      </w:r>
      <w:r w:rsidRPr="00FB34D6">
        <w:rPr>
          <w:rFonts w:ascii="Verdana" w:hAnsi="Verdana"/>
          <w:sz w:val="12"/>
        </w:rPr>
        <w:tab/>
      </w:r>
      <w:r w:rsidRPr="00FB34D6">
        <w:rPr>
          <w:rFonts w:ascii="Verdana" w:hAnsi="Verdana"/>
          <w:sz w:val="12"/>
        </w:rPr>
        <w:tab/>
        <w:t xml:space="preserve">        Date</w:t>
      </w:r>
    </w:p>
    <w:p w:rsidR="007332BC" w:rsidRDefault="007332BC" w:rsidP="007332BC">
      <w:pPr>
        <w:pStyle w:val="NoSpacing"/>
        <w:rPr>
          <w:rFonts w:ascii="Verdana" w:hAnsi="Verdana"/>
          <w:sz w:val="12"/>
        </w:rPr>
      </w:pPr>
    </w:p>
    <w:p w:rsidR="003B33EB" w:rsidRPr="007332BC" w:rsidRDefault="007332BC" w:rsidP="007332BC">
      <w:pPr>
        <w:pStyle w:val="NoSpacing"/>
        <w:rPr>
          <w:rFonts w:ascii="Verdana" w:hAnsi="Verdana"/>
          <w:b/>
          <w:sz w:val="28"/>
          <w:szCs w:val="20"/>
        </w:rPr>
      </w:pPr>
      <w:r w:rsidRPr="00AE1004">
        <w:rPr>
          <w:rFonts w:ascii="Verdana" w:hAnsi="Verdana"/>
          <w:b/>
          <w:sz w:val="18"/>
        </w:rPr>
        <w:t>Census: 4-21-2016</w:t>
      </w:r>
    </w:p>
    <w:sectPr w:rsidR="003B33EB" w:rsidRPr="007332BC" w:rsidSect="00970502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98" w:rsidRDefault="00285B98">
      <w:r>
        <w:separator/>
      </w:r>
    </w:p>
  </w:endnote>
  <w:endnote w:type="continuationSeparator" w:id="0">
    <w:p w:rsidR="00285B98" w:rsidRDefault="002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EB" w:rsidRDefault="00EF6B6A">
    <w:r>
      <w:t>06.23</w:t>
    </w:r>
    <w:r w:rsidR="00061BB6">
      <w:t>.2016</w:t>
    </w:r>
    <w:r w:rsidR="00061BB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98" w:rsidRDefault="00285B98">
      <w:r>
        <w:separator/>
      </w:r>
    </w:p>
  </w:footnote>
  <w:footnote w:type="continuationSeparator" w:id="0">
    <w:p w:rsidR="00285B98" w:rsidRDefault="0028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9A7"/>
    <w:multiLevelType w:val="multilevel"/>
    <w:tmpl w:val="C16A78E6"/>
    <w:lvl w:ilvl="0">
      <w:start w:val="1"/>
      <w:numFmt w:val="decimal"/>
      <w:lvlText w:val="%1."/>
      <w:lvlJc w:val="left"/>
      <w:pPr>
        <w:ind w:left="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98B3FAB"/>
    <w:multiLevelType w:val="hybridMultilevel"/>
    <w:tmpl w:val="81B8D7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4472E"/>
    <w:multiLevelType w:val="multilevel"/>
    <w:tmpl w:val="FA08BA68"/>
    <w:lvl w:ilvl="0">
      <w:start w:val="1"/>
      <w:numFmt w:val="decimal"/>
      <w:lvlText w:val="(%1)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23F80FBA"/>
    <w:multiLevelType w:val="hybridMultilevel"/>
    <w:tmpl w:val="54AA549C"/>
    <w:lvl w:ilvl="0" w:tplc="70668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0F5"/>
    <w:multiLevelType w:val="hybridMultilevel"/>
    <w:tmpl w:val="A63E3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4FE"/>
    <w:multiLevelType w:val="multilevel"/>
    <w:tmpl w:val="FA08BA68"/>
    <w:lvl w:ilvl="0">
      <w:start w:val="1"/>
      <w:numFmt w:val="decimal"/>
      <w:lvlText w:val="(%1)"/>
      <w:lvlJc w:val="left"/>
      <w:pPr>
        <w:ind w:left="-9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D26275A"/>
    <w:multiLevelType w:val="multilevel"/>
    <w:tmpl w:val="FA08BA68"/>
    <w:lvl w:ilvl="0">
      <w:start w:val="1"/>
      <w:numFmt w:val="decimal"/>
      <w:lvlText w:val="(%1)"/>
      <w:lvlJc w:val="left"/>
      <w:pPr>
        <w:ind w:left="-1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firstLine="6300"/>
      </w:pPr>
      <w:rPr>
        <w:vertAlign w:val="baseline"/>
      </w:rPr>
    </w:lvl>
  </w:abstractNum>
  <w:abstractNum w:abstractNumId="7" w15:restartNumberingAfterBreak="0">
    <w:nsid w:val="4A822F1F"/>
    <w:multiLevelType w:val="hybridMultilevel"/>
    <w:tmpl w:val="E8909A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983422"/>
    <w:multiLevelType w:val="hybridMultilevel"/>
    <w:tmpl w:val="52D63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54D8"/>
    <w:multiLevelType w:val="hybridMultilevel"/>
    <w:tmpl w:val="E97E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31A18"/>
    <w:multiLevelType w:val="multilevel"/>
    <w:tmpl w:val="5B8675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99669D0"/>
    <w:multiLevelType w:val="hybridMultilevel"/>
    <w:tmpl w:val="0F26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F77AE"/>
    <w:multiLevelType w:val="hybridMultilevel"/>
    <w:tmpl w:val="4D08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EB"/>
    <w:rsid w:val="00002436"/>
    <w:rsid w:val="000029B4"/>
    <w:rsid w:val="000522F7"/>
    <w:rsid w:val="00061BB6"/>
    <w:rsid w:val="00095E04"/>
    <w:rsid w:val="000A3214"/>
    <w:rsid w:val="000D5456"/>
    <w:rsid w:val="00102241"/>
    <w:rsid w:val="00203441"/>
    <w:rsid w:val="00276DB7"/>
    <w:rsid w:val="00284A79"/>
    <w:rsid w:val="00285B98"/>
    <w:rsid w:val="002B344C"/>
    <w:rsid w:val="002D3800"/>
    <w:rsid w:val="002D4E4C"/>
    <w:rsid w:val="002F4383"/>
    <w:rsid w:val="00304663"/>
    <w:rsid w:val="00315909"/>
    <w:rsid w:val="0033370F"/>
    <w:rsid w:val="003407C0"/>
    <w:rsid w:val="00382987"/>
    <w:rsid w:val="003B1B8E"/>
    <w:rsid w:val="003B33EB"/>
    <w:rsid w:val="003B7CC8"/>
    <w:rsid w:val="003F48DA"/>
    <w:rsid w:val="00414516"/>
    <w:rsid w:val="0041501C"/>
    <w:rsid w:val="0041626B"/>
    <w:rsid w:val="00432F88"/>
    <w:rsid w:val="0045212B"/>
    <w:rsid w:val="00493C5B"/>
    <w:rsid w:val="004A225D"/>
    <w:rsid w:val="004B0778"/>
    <w:rsid w:val="00500BB3"/>
    <w:rsid w:val="00513F4E"/>
    <w:rsid w:val="00536379"/>
    <w:rsid w:val="006321AA"/>
    <w:rsid w:val="006329E3"/>
    <w:rsid w:val="00666C0E"/>
    <w:rsid w:val="006841B6"/>
    <w:rsid w:val="006C49AC"/>
    <w:rsid w:val="006E489C"/>
    <w:rsid w:val="007166BB"/>
    <w:rsid w:val="007332BC"/>
    <w:rsid w:val="007602FC"/>
    <w:rsid w:val="00765CFF"/>
    <w:rsid w:val="00767649"/>
    <w:rsid w:val="00783CFB"/>
    <w:rsid w:val="00786074"/>
    <w:rsid w:val="007A278E"/>
    <w:rsid w:val="007B1ECC"/>
    <w:rsid w:val="007B3039"/>
    <w:rsid w:val="007B7E2B"/>
    <w:rsid w:val="00821FD5"/>
    <w:rsid w:val="00851CBC"/>
    <w:rsid w:val="008B4559"/>
    <w:rsid w:val="0097024B"/>
    <w:rsid w:val="00970502"/>
    <w:rsid w:val="009E53E5"/>
    <w:rsid w:val="009F27AA"/>
    <w:rsid w:val="00A14F02"/>
    <w:rsid w:val="00A333F7"/>
    <w:rsid w:val="00A37B34"/>
    <w:rsid w:val="00A52DDC"/>
    <w:rsid w:val="00AB09E1"/>
    <w:rsid w:val="00AC5EF1"/>
    <w:rsid w:val="00AF684B"/>
    <w:rsid w:val="00B1447A"/>
    <w:rsid w:val="00B4741E"/>
    <w:rsid w:val="00B7148E"/>
    <w:rsid w:val="00B718D3"/>
    <w:rsid w:val="00B8422F"/>
    <w:rsid w:val="00B97287"/>
    <w:rsid w:val="00BF5567"/>
    <w:rsid w:val="00C76237"/>
    <w:rsid w:val="00D118D6"/>
    <w:rsid w:val="00D235AE"/>
    <w:rsid w:val="00D60B62"/>
    <w:rsid w:val="00DA2E49"/>
    <w:rsid w:val="00DA3280"/>
    <w:rsid w:val="00DD764A"/>
    <w:rsid w:val="00DE30FF"/>
    <w:rsid w:val="00E4145A"/>
    <w:rsid w:val="00EA5797"/>
    <w:rsid w:val="00EB380F"/>
    <w:rsid w:val="00EC074B"/>
    <w:rsid w:val="00EF6B6A"/>
    <w:rsid w:val="00F00A1D"/>
    <w:rsid w:val="00F03B39"/>
    <w:rsid w:val="00F164B0"/>
    <w:rsid w:val="00F37A25"/>
    <w:rsid w:val="00FC1953"/>
    <w:rsid w:val="00FC4009"/>
    <w:rsid w:val="00FE1BFF"/>
    <w:rsid w:val="00FE620A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6FD2E-DC30-4D49-9BC2-738F25A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3B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7CC8"/>
  </w:style>
  <w:style w:type="paragraph" w:styleId="Header">
    <w:name w:val="header"/>
    <w:basedOn w:val="Normal"/>
    <w:link w:val="HeaderChar"/>
    <w:uiPriority w:val="99"/>
    <w:unhideWhenUsed/>
    <w:rsid w:val="00304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63"/>
  </w:style>
  <w:style w:type="paragraph" w:styleId="Footer">
    <w:name w:val="footer"/>
    <w:basedOn w:val="Normal"/>
    <w:link w:val="FooterChar"/>
    <w:uiPriority w:val="99"/>
    <w:unhideWhenUsed/>
    <w:rsid w:val="00304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663"/>
  </w:style>
  <w:style w:type="paragraph" w:styleId="BalloonText">
    <w:name w:val="Balloon Text"/>
    <w:basedOn w:val="Normal"/>
    <w:link w:val="BalloonTextChar"/>
    <w:uiPriority w:val="99"/>
    <w:semiHidden/>
    <w:unhideWhenUsed/>
    <w:rsid w:val="007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39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432F88"/>
    <w:rPr>
      <w:rFonts w:ascii="Arial" w:eastAsia="Calibri" w:hAnsi="Arial" w:cs="Arial"/>
      <w:color w:val="auto"/>
      <w:sz w:val="22"/>
    </w:rPr>
  </w:style>
  <w:style w:type="paragraph" w:customStyle="1" w:styleId="Default">
    <w:name w:val="Default"/>
    <w:rsid w:val="007332BC"/>
    <w:pPr>
      <w:autoSpaceDE w:val="0"/>
      <w:autoSpaceDN w:val="0"/>
      <w:adjustRightInd w:val="0"/>
    </w:pPr>
    <w:rPr>
      <w:rFonts w:eastAsia="Calibri"/>
    </w:rPr>
  </w:style>
  <w:style w:type="paragraph" w:styleId="NoSpacing">
    <w:name w:val="No Spacing"/>
    <w:uiPriority w:val="1"/>
    <w:qFormat/>
    <w:rsid w:val="007332BC"/>
    <w:rPr>
      <w:rFonts w:ascii="Arial" w:eastAsia="Calibri" w:hAnsi="Arial" w:cs="Arial"/>
      <w:color w:val="1F497D"/>
      <w:sz w:val="22"/>
    </w:rPr>
  </w:style>
  <w:style w:type="paragraph" w:styleId="ListParagraph">
    <w:name w:val="List Paragraph"/>
    <w:basedOn w:val="Normal"/>
    <w:uiPriority w:val="34"/>
    <w:qFormat/>
    <w:rsid w:val="002F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0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36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maintenance@birchpointe.net" TargetMode="External"/><Relationship Id="rId26" Type="http://schemas.openxmlformats.org/officeDocument/2006/relationships/hyperlink" Target="mailto:ekennedy@birchpointe.net" TargetMode="External"/><Relationship Id="rId39" Type="http://schemas.openxmlformats.org/officeDocument/2006/relationships/hyperlink" Target="mailto:JColl@BirchPointe.ne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hyperlink" Target="mailto:maintenance@birchpointe.net" TargetMode="External"/><Relationship Id="rId42" Type="http://schemas.openxmlformats.org/officeDocument/2006/relationships/hyperlink" Target="mailto:tcooper@birchpointe.net" TargetMode="External"/><Relationship Id="rId47" Type="http://schemas.openxmlformats.org/officeDocument/2006/relationships/image" Target="media/image15.wmf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ekennedy@birchpointe.net" TargetMode="External"/><Relationship Id="rId33" Type="http://schemas.openxmlformats.org/officeDocument/2006/relationships/hyperlink" Target="mailto:birchp.treasurer@gmail.com" TargetMode="External"/><Relationship Id="rId38" Type="http://schemas.openxmlformats.org/officeDocument/2006/relationships/hyperlink" Target="mailto:treasurerbp@gmail.com" TargetMode="External"/><Relationship Id="rId46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9.png"/><Relationship Id="rId29" Type="http://schemas.openxmlformats.org/officeDocument/2006/relationships/hyperlink" Target="mailto:maintenance@birchpointe.net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ooper@BirchPointe.net" TargetMode="External"/><Relationship Id="rId24" Type="http://schemas.openxmlformats.org/officeDocument/2006/relationships/hyperlink" Target="mailto:KBower@northamericanwindow.com" TargetMode="External"/><Relationship Id="rId32" Type="http://schemas.openxmlformats.org/officeDocument/2006/relationships/hyperlink" Target="mailto:birchp.treasurer@gmail.com" TargetMode="External"/><Relationship Id="rId37" Type="http://schemas.openxmlformats.org/officeDocument/2006/relationships/hyperlink" Target="mailto:SYeatman@BirchPointe.net" TargetMode="External"/><Relationship Id="rId40" Type="http://schemas.openxmlformats.org/officeDocument/2006/relationships/hyperlink" Target="mailto:CMcdonaugh@birchpointe.net" TargetMode="External"/><Relationship Id="rId45" Type="http://schemas.openxmlformats.org/officeDocument/2006/relationships/image" Target="media/image13.jp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hyperlink" Target="mailto:maintenance@birchpointe.net" TargetMode="External"/><Relationship Id="rId36" Type="http://schemas.openxmlformats.org/officeDocument/2006/relationships/hyperlink" Target="mailto:MRieder@BirchPointe.net" TargetMode="External"/><Relationship Id="rId49" Type="http://schemas.openxmlformats.org/officeDocument/2006/relationships/image" Target="media/image16.wmf"/><Relationship Id="rId10" Type="http://schemas.openxmlformats.org/officeDocument/2006/relationships/hyperlink" Target="mailto:SYeatman@BirchPointe.net" TargetMode="External"/><Relationship Id="rId19" Type="http://schemas.openxmlformats.org/officeDocument/2006/relationships/image" Target="media/image8.jpg"/><Relationship Id="rId31" Type="http://schemas.openxmlformats.org/officeDocument/2006/relationships/hyperlink" Target="mailto:birchp.treasurer@gmail.com" TargetMode="External"/><Relationship Id="rId44" Type="http://schemas.openxmlformats.org/officeDocument/2006/relationships/hyperlink" Target="mailto:Treasurer............mrieder@birchpoint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ooper@BirchPointe.net" TargetMode="External"/><Relationship Id="rId14" Type="http://schemas.openxmlformats.org/officeDocument/2006/relationships/hyperlink" Target="mailto:MRieder@birchpointe.net" TargetMode="External"/><Relationship Id="rId22" Type="http://schemas.openxmlformats.org/officeDocument/2006/relationships/image" Target="media/image11.png"/><Relationship Id="rId27" Type="http://schemas.openxmlformats.org/officeDocument/2006/relationships/hyperlink" Target="mailto:ekennedy@birchpointe.net" TargetMode="External"/><Relationship Id="rId30" Type="http://schemas.openxmlformats.org/officeDocument/2006/relationships/hyperlink" Target="mailto:maintenance@birchpointe.net" TargetMode="External"/><Relationship Id="rId35" Type="http://schemas.openxmlformats.org/officeDocument/2006/relationships/hyperlink" Target="mailto:TCooper@BirchPointe.net" TargetMode="External"/><Relationship Id="rId43" Type="http://schemas.openxmlformats.org/officeDocument/2006/relationships/hyperlink" Target="mailto:Treasurer............mrieder@birchpointe.net" TargetMode="External"/><Relationship Id="rId48" Type="http://schemas.openxmlformats.org/officeDocument/2006/relationships/hyperlink" Target="mailto:mrieder@birchpointe.net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Cooper</dc:creator>
  <cp:lastModifiedBy>Tami Cooper</cp:lastModifiedBy>
  <cp:revision>2</cp:revision>
  <dcterms:created xsi:type="dcterms:W3CDTF">2016-06-23T20:49:00Z</dcterms:created>
  <dcterms:modified xsi:type="dcterms:W3CDTF">2016-06-23T20:49:00Z</dcterms:modified>
</cp:coreProperties>
</file>